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15" w:rsidRDefault="000D7B7B">
      <w:r>
        <w:t xml:space="preserve">Innledere konferansen om folkehelse, rus og psykisk helse i </w:t>
      </w:r>
      <w:r w:rsidR="00EB578D">
        <w:t>Stokmarknes 23. – 24. september 2015</w:t>
      </w:r>
    </w:p>
    <w:p w:rsidR="000D7B7B" w:rsidRDefault="000D7B7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5502E" w:rsidTr="000D7B7B">
        <w:tc>
          <w:tcPr>
            <w:tcW w:w="4606" w:type="dxa"/>
          </w:tcPr>
          <w:p w:rsidR="0028790E" w:rsidRDefault="00EB578D" w:rsidP="00EB578D">
            <w:pPr>
              <w:pStyle w:val="NormalWeb"/>
              <w:rPr>
                <w:noProof/>
              </w:rPr>
            </w:pPr>
            <w:r>
              <w:rPr>
                <w:noProof/>
                <w:color w:val="3B5998"/>
              </w:rPr>
              <w:drawing>
                <wp:inline distT="0" distB="0" distL="0" distR="0" wp14:anchorId="7A87BB77" wp14:editId="442FC46F">
                  <wp:extent cx="1247775" cy="1362075"/>
                  <wp:effectExtent l="0" t="0" r="9525" b="9525"/>
                  <wp:docPr id="5" name="Bilde 5" descr="Kjell -Børge Freiber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jell -Børge Freiber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90E" w:rsidRDefault="00EB578D" w:rsidP="00EB578D">
            <w:pPr>
              <w:pStyle w:val="NormalWeb"/>
              <w:rPr>
                <w:noProof/>
              </w:rPr>
            </w:pPr>
            <w:r>
              <w:rPr>
                <w:noProof/>
              </w:rPr>
              <w:t>Kjell-Børge Freiberg</w:t>
            </w:r>
          </w:p>
        </w:tc>
        <w:tc>
          <w:tcPr>
            <w:tcW w:w="4606" w:type="dxa"/>
          </w:tcPr>
          <w:p w:rsidR="00A5502E" w:rsidRPr="000D7B7B" w:rsidRDefault="00EB578D" w:rsidP="000D7B7B">
            <w:r>
              <w:t>Ordfører, Hadsel kommune.</w:t>
            </w:r>
          </w:p>
        </w:tc>
      </w:tr>
      <w:tr w:rsidR="00C47AE9" w:rsidTr="000D7B7B">
        <w:tc>
          <w:tcPr>
            <w:tcW w:w="4606" w:type="dxa"/>
          </w:tcPr>
          <w:p w:rsidR="00B300FB" w:rsidRDefault="00B300FB">
            <w:pPr>
              <w:rPr>
                <w:noProof/>
                <w:lang w:eastAsia="nb-NO"/>
              </w:rPr>
            </w:pPr>
          </w:p>
          <w:p w:rsidR="00B300FB" w:rsidRDefault="00B300FB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78FA811" wp14:editId="5D2F9AE5">
                  <wp:extent cx="1122027" cy="1514475"/>
                  <wp:effectExtent l="0" t="0" r="2540" b="0"/>
                  <wp:docPr id="6" name="Bilde 6" descr="C:\Users\fmnosgr\AppData\Local\Microsoft\Windows\Temporary Internet Files\Content.Outlook\15GBC6LB\nyansatt 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mnosgr\AppData\Local\Microsoft\Windows\Temporary Internet Files\Content.Outlook\15GBC6LB\nyansatt 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317" cy="1518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AE9" w:rsidRDefault="00C47AE9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Kristin Trane</w:t>
            </w:r>
          </w:p>
        </w:tc>
        <w:tc>
          <w:tcPr>
            <w:tcW w:w="4606" w:type="dxa"/>
          </w:tcPr>
          <w:p w:rsidR="00C47AE9" w:rsidRPr="000D7B7B" w:rsidRDefault="00B300FB" w:rsidP="00B300FB">
            <w:r>
              <w:t>Hovedfag i sosialt arbeid fra NTNU, og barnevernspedagog. Yrkeserfaring i hovedsak fra barnevern, krisesenter og fra et senter mot incest og seksuelle overgrep</w:t>
            </w:r>
          </w:p>
        </w:tc>
      </w:tr>
      <w:tr w:rsidR="00C47AE9" w:rsidTr="000D7B7B">
        <w:tc>
          <w:tcPr>
            <w:tcW w:w="4606" w:type="dxa"/>
          </w:tcPr>
          <w:p w:rsidR="00B300FB" w:rsidRDefault="007043DB">
            <w:pPr>
              <w:rPr>
                <w:noProof/>
                <w:lang w:eastAsia="nb-NO"/>
              </w:rPr>
            </w:pPr>
            <w:r>
              <w:rPr>
                <w:rFonts w:ascii="Arial" w:hAnsi="Arial" w:cs="Arial"/>
                <w:noProof/>
                <w:color w:val="FF9900"/>
                <w:sz w:val="21"/>
                <w:szCs w:val="21"/>
                <w:lang w:eastAsia="nb-NO"/>
              </w:rPr>
              <w:drawing>
                <wp:inline distT="0" distB="0" distL="0" distR="0" wp14:anchorId="065633AA" wp14:editId="3408A686">
                  <wp:extent cx="1095375" cy="1516673"/>
                  <wp:effectExtent l="0" t="0" r="0" b="7620"/>
                  <wp:docPr id="10" name="Bilde 6" descr="Gretha portrett">
                    <a:hlinkClick xmlns:a="http://schemas.openxmlformats.org/drawingml/2006/main" r:id="rId8" tooltip="&quot;Evensen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6" descr="Gretha portr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516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AE9" w:rsidRDefault="007043DB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Gretha Helen Evensen</w:t>
            </w:r>
          </w:p>
        </w:tc>
        <w:tc>
          <w:tcPr>
            <w:tcW w:w="4606" w:type="dxa"/>
          </w:tcPr>
          <w:p w:rsidR="007043DB" w:rsidRDefault="007043DB" w:rsidP="007043DB">
            <w:r>
              <w:t xml:space="preserve">Psykiatrisk sykepleier med videreutdanning i veiledning- og konsultasjonsmetodikk, “Barn av psykisk syke” og kognitiv terapi. Mastergrad i Helsevitenskap. Jobbet </w:t>
            </w:r>
            <w:proofErr w:type="gramStart"/>
            <w:r>
              <w:t>i  akuttpsykiatrien</w:t>
            </w:r>
            <w:proofErr w:type="gramEnd"/>
            <w:r>
              <w:t xml:space="preserve">  og DPS, de siste årene kombinert med fagutvikling, forskning og ledelse. </w:t>
            </w:r>
          </w:p>
          <w:p w:rsidR="00C47AE9" w:rsidRPr="000D7B7B" w:rsidRDefault="00C47AE9" w:rsidP="007043DB"/>
        </w:tc>
      </w:tr>
      <w:tr w:rsidR="009C4758" w:rsidTr="000D7B7B">
        <w:tc>
          <w:tcPr>
            <w:tcW w:w="4606" w:type="dxa"/>
          </w:tcPr>
          <w:p w:rsidR="009755C2" w:rsidRDefault="009755C2">
            <w:pPr>
              <w:rPr>
                <w:rFonts w:ascii="Arial" w:hAnsi="Arial" w:cs="Arial"/>
                <w:noProof/>
                <w:sz w:val="21"/>
                <w:szCs w:val="21"/>
                <w:lang w:eastAsia="nb-NO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nb-NO"/>
              </w:rPr>
              <w:drawing>
                <wp:inline distT="0" distB="0" distL="0" distR="0">
                  <wp:extent cx="1419225" cy="1295400"/>
                  <wp:effectExtent l="0" t="0" r="9525" b="0"/>
                  <wp:docPr id="2" name="Bilde 2" descr="C:\Users\fmnosgr\AppData\Local\Microsoft\Windows\Temporary Internet Files\Content.Outlook\15GBC6LB\Et slags bil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mnosgr\AppData\Local\Microsoft\Windows\Temporary Internet Files\Content.Outlook\15GBC6LB\Et slags bil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758" w:rsidRPr="0028790E" w:rsidRDefault="0028790E">
            <w:pPr>
              <w:rPr>
                <w:rFonts w:ascii="Arial" w:hAnsi="Arial" w:cs="Arial"/>
                <w:noProof/>
                <w:sz w:val="21"/>
                <w:szCs w:val="21"/>
                <w:lang w:eastAsia="nb-NO"/>
              </w:rPr>
            </w:pPr>
            <w:r w:rsidRPr="0028790E">
              <w:rPr>
                <w:rFonts w:ascii="Arial" w:hAnsi="Arial" w:cs="Arial"/>
                <w:noProof/>
                <w:sz w:val="21"/>
                <w:szCs w:val="21"/>
                <w:lang w:eastAsia="nb-NO"/>
              </w:rPr>
              <w:t>Dag Eirik Hagerup</w:t>
            </w:r>
          </w:p>
        </w:tc>
        <w:tc>
          <w:tcPr>
            <w:tcW w:w="4606" w:type="dxa"/>
          </w:tcPr>
          <w:p w:rsidR="0028790E" w:rsidRDefault="0008740E" w:rsidP="007043DB">
            <w:r>
              <w:t xml:space="preserve">Dag Erik Hagerup (f. 1963) er utdannet </w:t>
            </w:r>
            <w:r>
              <w:rPr>
                <w:i/>
              </w:rPr>
              <w:t>Filosof</w:t>
            </w:r>
            <w:r>
              <w:t xml:space="preserve"> ved Universitetet i Tromsø og </w:t>
            </w:r>
            <w:r>
              <w:rPr>
                <w:i/>
              </w:rPr>
              <w:t>Filosofisk Praktiker</w:t>
            </w:r>
            <w:r>
              <w:t xml:space="preserve"> ved Norsk selskap for filosofisk praksis i Oslo. Har arbeidet innenfor psykiatri og rusfeltet i mer en tjue år. I dag ansatt ved </w:t>
            </w:r>
            <w:r>
              <w:rPr>
                <w:i/>
              </w:rPr>
              <w:t>Fagutviklingsenhet Rus og Psykiatri</w:t>
            </w:r>
            <w:r>
              <w:t xml:space="preserve"> ved Universitetssykehuset i Tromsø. Arbeider med en doktorgrad som ser på sammenhengen mellom refleksjon/dialog og utvikling av praksis og praktisk kunnskap. (</w:t>
            </w:r>
            <w:r>
              <w:rPr>
                <w:i/>
              </w:rPr>
              <w:t>Den praktiske kunnskapens hermeneutikk i praksis</w:t>
            </w:r>
            <w:r>
              <w:t xml:space="preserve">). Driver utover dette en ”Filosofisk </w:t>
            </w:r>
            <w:proofErr w:type="gramStart"/>
            <w:r>
              <w:t>Praksis”  i</w:t>
            </w:r>
            <w:proofErr w:type="gramEnd"/>
            <w:r>
              <w:t xml:space="preserve"> Tromsø som arbeider med samtale, veiledning, personlig og organisatorisk utvikling samt undervisning og foredrag innenfor  tema som etikk, refleksjon, refleksjon i tekst, profesjonsidentitet og selvforståelse. </w:t>
            </w:r>
          </w:p>
        </w:tc>
      </w:tr>
      <w:tr w:rsidR="0028790E" w:rsidTr="000D7B7B">
        <w:tc>
          <w:tcPr>
            <w:tcW w:w="4606" w:type="dxa"/>
          </w:tcPr>
          <w:p w:rsidR="0028790E" w:rsidRPr="0028790E" w:rsidRDefault="0028790E">
            <w:pPr>
              <w:rPr>
                <w:rFonts w:ascii="Arial" w:hAnsi="Arial" w:cs="Arial"/>
                <w:noProof/>
                <w:sz w:val="21"/>
                <w:szCs w:val="21"/>
                <w:lang w:eastAsia="nb-NO"/>
              </w:rPr>
            </w:pPr>
            <w:r w:rsidRPr="0028790E">
              <w:rPr>
                <w:noProof/>
                <w:lang w:eastAsia="nb-NO"/>
              </w:rPr>
              <w:lastRenderedPageBreak/>
              <w:drawing>
                <wp:inline distT="0" distB="0" distL="0" distR="0" wp14:anchorId="4AE92B23" wp14:editId="6E28A9FD">
                  <wp:extent cx="1857375" cy="1238250"/>
                  <wp:effectExtent l="0" t="0" r="9525" b="0"/>
                  <wp:docPr id="8" name="irc_mi" descr="http://psykiskhelsearbeid.no/multimedia/3418/Fosen-02-Portrett-John-Arne-Lein-FERDIG.jpg?width=24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sykiskhelsearbeid.no/multimedia/3418/Fosen-02-Portrett-John-Arne-Lein-FERDIG.jpg?width=24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90E" w:rsidRPr="0028790E" w:rsidRDefault="0028790E">
            <w:pPr>
              <w:rPr>
                <w:rFonts w:ascii="Arial" w:hAnsi="Arial" w:cs="Arial"/>
                <w:noProof/>
                <w:sz w:val="21"/>
                <w:szCs w:val="21"/>
                <w:lang w:eastAsia="nb-NO"/>
              </w:rPr>
            </w:pPr>
            <w:r w:rsidRPr="0028790E">
              <w:rPr>
                <w:rFonts w:ascii="Arial" w:hAnsi="Arial" w:cs="Arial"/>
                <w:noProof/>
                <w:sz w:val="21"/>
                <w:szCs w:val="21"/>
                <w:lang w:eastAsia="nb-NO"/>
              </w:rPr>
              <w:t>John Arne Lein</w:t>
            </w:r>
          </w:p>
        </w:tc>
        <w:tc>
          <w:tcPr>
            <w:tcW w:w="4606" w:type="dxa"/>
          </w:tcPr>
          <w:p w:rsidR="0028790E" w:rsidRDefault="0028790E" w:rsidP="00287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Psykologspesialist, </w:t>
            </w:r>
            <w:r w:rsidRPr="00CE7CF8">
              <w:rPr>
                <w:rFonts w:cs="Arial"/>
              </w:rPr>
              <w:t xml:space="preserve">ansatt som kommunepsykolog for noen Fosen-kommuner. Faglig ansvar for prosjektet ”Rask Psykisk Helsehjelp” på Fosen. Har jobbet i spesialisthelsetjenesten (psykiatrisk poliklinikk </w:t>
            </w:r>
            <w:proofErr w:type="spellStart"/>
            <w:r w:rsidRPr="00CE7CF8">
              <w:rPr>
                <w:rFonts w:cs="Arial"/>
              </w:rPr>
              <w:t>FosenTeamet</w:t>
            </w:r>
            <w:proofErr w:type="spellEnd"/>
            <w:r w:rsidRPr="00CE7CF8">
              <w:rPr>
                <w:rFonts w:cs="Arial"/>
              </w:rPr>
              <w:t>) i samme område, og har erfaring med samhandling med kommunene på psykiatrifeltet, bl. a. som prosjektleder for psykiatrisk Ambulant Akutt Funksjon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8790E" w:rsidRDefault="0028790E" w:rsidP="007043DB"/>
        </w:tc>
      </w:tr>
      <w:tr w:rsidR="0028790E" w:rsidTr="000D7B7B">
        <w:tc>
          <w:tcPr>
            <w:tcW w:w="4606" w:type="dxa"/>
          </w:tcPr>
          <w:p w:rsidR="0028790E" w:rsidRDefault="0028790E">
            <w:pPr>
              <w:rPr>
                <w:noProof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drawing>
                <wp:inline distT="0" distB="0" distL="0" distR="0" wp14:anchorId="290E4BAB" wp14:editId="2479A33C">
                  <wp:extent cx="1076325" cy="1435100"/>
                  <wp:effectExtent l="0" t="0" r="9525" b="0"/>
                  <wp:docPr id="9" name="Bilde 9" descr="http://www.korusnord.no/Global/bilder%20ansatte/%c3%98ystein%20Gravr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orusnord.no/Global/bilder%20ansatte/%c3%98ystein%20Gravr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90E" w:rsidRPr="0028790E" w:rsidRDefault="0028790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Øystein Gravrok</w:t>
            </w:r>
          </w:p>
        </w:tc>
        <w:tc>
          <w:tcPr>
            <w:tcW w:w="4606" w:type="dxa"/>
          </w:tcPr>
          <w:p w:rsidR="0028790E" w:rsidRDefault="0028790E" w:rsidP="0028790E">
            <w:pPr>
              <w:rPr>
                <w:rFonts w:cs="Arial"/>
              </w:rPr>
            </w:pPr>
            <w:r>
              <w:t xml:space="preserve">Nestleder ved </w:t>
            </w:r>
            <w:proofErr w:type="spellStart"/>
            <w:r>
              <w:t>KoRus</w:t>
            </w:r>
            <w:proofErr w:type="spellEnd"/>
            <w:r>
              <w:t xml:space="preserve"> Nord. Samfunnsgeograf </w:t>
            </w:r>
            <w:r w:rsidRPr="00091F1E">
              <w:rPr>
                <w:iCs/>
              </w:rPr>
              <w:t xml:space="preserve">og førstelektor innen samfunn- og </w:t>
            </w:r>
            <w:proofErr w:type="spellStart"/>
            <w:r w:rsidRPr="00091F1E">
              <w:rPr>
                <w:iCs/>
              </w:rPr>
              <w:t>rusfag</w:t>
            </w:r>
            <w:proofErr w:type="spellEnd"/>
            <w:r w:rsidRPr="00091F1E">
              <w:rPr>
                <w:iCs/>
              </w:rPr>
              <w:t>, tidligere arbeidet som kommuneplanlegger i Narvik kommune.</w:t>
            </w:r>
          </w:p>
        </w:tc>
      </w:tr>
      <w:tr w:rsidR="000D7B7B" w:rsidTr="000D7B7B">
        <w:tc>
          <w:tcPr>
            <w:tcW w:w="4606" w:type="dxa"/>
          </w:tcPr>
          <w:p w:rsidR="000D7B7B" w:rsidRDefault="000D7B7B">
            <w:pPr>
              <w:rPr>
                <w:rFonts w:eastAsiaTheme="minorEastAsia"/>
                <w:lang w:eastAsia="nb-NO"/>
              </w:rPr>
            </w:pPr>
            <w:r>
              <w:rPr>
                <w:rFonts w:eastAsiaTheme="minorEastAsia"/>
                <w:lang w:eastAsia="nb-NO"/>
              </w:rPr>
              <w:object w:dxaOrig="2010" w:dyaOrig="2295">
                <v:rect id="rectole0000000000" o:spid="_x0000_i1025" style="width:82.4pt;height:103.2pt" o:ole="" o:preferrelative="t" stroked="f">
                  <v:imagedata r:id="rId15" o:title=""/>
                </v:rect>
                <o:OLEObject Type="Embed" ProgID="StaticMetafile" ShapeID="rectole0000000000" DrawAspect="Content" ObjectID="_1503216882" r:id="rId16"/>
              </w:object>
            </w:r>
          </w:p>
          <w:p w:rsidR="000D7B7B" w:rsidRDefault="000D7B7B">
            <w:r>
              <w:rPr>
                <w:rFonts w:eastAsiaTheme="minorEastAsia"/>
                <w:lang w:eastAsia="nb-NO"/>
              </w:rPr>
              <w:t>Siv-Elin Reitan</w:t>
            </w:r>
          </w:p>
        </w:tc>
        <w:tc>
          <w:tcPr>
            <w:tcW w:w="4606" w:type="dxa"/>
          </w:tcPr>
          <w:p w:rsidR="000D7B7B" w:rsidRPr="000D7B7B" w:rsidRDefault="000D7B7B" w:rsidP="000D7B7B">
            <w:pPr>
              <w:rPr>
                <w:rFonts w:ascii="Calibri" w:eastAsia="Calibri" w:hAnsi="Calibri" w:cs="Calibri"/>
              </w:rPr>
            </w:pPr>
            <w:r w:rsidRPr="000D7B7B">
              <w:rPr>
                <w:rFonts w:ascii="Calibri" w:eastAsia="Calibri" w:hAnsi="Calibri" w:cs="Calibri"/>
              </w:rPr>
              <w:t xml:space="preserve">32 år, jobber for MARBORG og RIO- Rusmisbrukerens interesseorganisasjon som brukermedvirker. Jobbet med dette i snart 3 år. Siv-Elin drifter til daglig et brukerstyrt </w:t>
            </w:r>
            <w:proofErr w:type="spellStart"/>
            <w:r w:rsidRPr="000D7B7B">
              <w:rPr>
                <w:rFonts w:ascii="Calibri" w:eastAsia="Calibri" w:hAnsi="Calibri" w:cs="Calibri"/>
              </w:rPr>
              <w:t>ettervernstilbud</w:t>
            </w:r>
            <w:proofErr w:type="spellEnd"/>
            <w:r w:rsidRPr="000D7B7B">
              <w:rPr>
                <w:rFonts w:ascii="Calibri" w:eastAsia="Calibri" w:hAnsi="Calibri" w:cs="Calibri"/>
              </w:rPr>
              <w:t xml:space="preserve"> i Narvik som heter </w:t>
            </w:r>
            <w:proofErr w:type="spellStart"/>
            <w:r w:rsidRPr="000D7B7B">
              <w:rPr>
                <w:rFonts w:ascii="Calibri" w:eastAsia="Calibri" w:hAnsi="Calibri" w:cs="Calibri"/>
              </w:rPr>
              <w:t>Cafè</w:t>
            </w:r>
            <w:proofErr w:type="spellEnd"/>
            <w:r w:rsidRPr="000D7B7B">
              <w:rPr>
                <w:rFonts w:ascii="Calibri" w:eastAsia="Calibri" w:hAnsi="Calibri" w:cs="Calibri"/>
              </w:rPr>
              <w:t xml:space="preserve"> Exit. Er leder for rus og psykiatris brukerutvalg i Narvik kommune og vara i brukerutvalget ved Nordlandssykehuset. Ut over dette er Siv-Elin med i ulike prosjektgrupper/styringsgrupper. Holder også foredrag og er med </w:t>
            </w:r>
            <w:proofErr w:type="gramStart"/>
            <w:r w:rsidRPr="000D7B7B">
              <w:rPr>
                <w:rFonts w:ascii="Calibri" w:eastAsia="Calibri" w:hAnsi="Calibri" w:cs="Calibri"/>
              </w:rPr>
              <w:t>å</w:t>
            </w:r>
            <w:proofErr w:type="gramEnd"/>
            <w:r w:rsidRPr="000D7B7B">
              <w:rPr>
                <w:rFonts w:ascii="Calibri" w:eastAsia="Calibri" w:hAnsi="Calibri" w:cs="Calibri"/>
              </w:rPr>
              <w:t xml:space="preserve"> arrangerer konferanser og seminarer. </w:t>
            </w:r>
          </w:p>
          <w:p w:rsidR="000D7B7B" w:rsidRDefault="000D7B7B" w:rsidP="000D7B7B">
            <w:r w:rsidRPr="000D7B7B">
              <w:rPr>
                <w:rFonts w:ascii="Calibri" w:eastAsia="Calibri" w:hAnsi="Calibri" w:cs="Calibri"/>
              </w:rPr>
              <w:t>10 års egenerfaring med rus</w:t>
            </w:r>
          </w:p>
        </w:tc>
      </w:tr>
      <w:tr w:rsidR="005A0B39" w:rsidTr="000D7B7B">
        <w:tc>
          <w:tcPr>
            <w:tcW w:w="4606" w:type="dxa"/>
          </w:tcPr>
          <w:p w:rsidR="005A0B39" w:rsidRDefault="005A0B39">
            <w:pPr>
              <w:rPr>
                <w:rFonts w:eastAsiaTheme="minorEastAsia"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6977EC8B" wp14:editId="38BA6FBB">
                  <wp:extent cx="1399201" cy="1019175"/>
                  <wp:effectExtent l="0" t="635" r="0" b="0"/>
                  <wp:docPr id="1" name="Bil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16908" cy="1032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0B39" w:rsidRDefault="005A0B39">
            <w:pPr>
              <w:rPr>
                <w:rFonts w:eastAsiaTheme="minorEastAsia"/>
                <w:lang w:eastAsia="nb-NO"/>
              </w:rPr>
            </w:pPr>
            <w:r>
              <w:rPr>
                <w:rFonts w:eastAsiaTheme="minorEastAsia"/>
                <w:lang w:eastAsia="nb-NO"/>
              </w:rPr>
              <w:t>Esben Haldorsen</w:t>
            </w:r>
          </w:p>
        </w:tc>
        <w:tc>
          <w:tcPr>
            <w:tcW w:w="4606" w:type="dxa"/>
          </w:tcPr>
          <w:p w:rsidR="005A0B39" w:rsidRDefault="005A0B39" w:rsidP="005A0B39">
            <w:r>
              <w:t xml:space="preserve">53 år fra Tromsø, men bor i Narvik. Ble rusavhengig som 40 åring, og var da daglig leder for en matvarebutikk i Tromsø. Har vært rusfri i snart 4 år.  Til daglig jobber han på Plattform1 som er et aktivitetstilbud innenfor rus og psykisk helse i Narvik. Han er også ansatt i brukerorganisasjonen </w:t>
            </w:r>
            <w:proofErr w:type="spellStart"/>
            <w:r>
              <w:t>Marborg</w:t>
            </w:r>
            <w:proofErr w:type="spellEnd"/>
            <w:r>
              <w:t xml:space="preserve"> som brukermedvirker og er med </w:t>
            </w:r>
            <w:proofErr w:type="gramStart"/>
            <w:r>
              <w:t>å</w:t>
            </w:r>
            <w:proofErr w:type="gramEnd"/>
            <w:r>
              <w:t xml:space="preserve"> drifter </w:t>
            </w:r>
            <w:proofErr w:type="spellStart"/>
            <w:r>
              <w:t>Cafè</w:t>
            </w:r>
            <w:proofErr w:type="spellEnd"/>
            <w:r>
              <w:t xml:space="preserve"> Exit, et brukerstyrt </w:t>
            </w:r>
            <w:proofErr w:type="spellStart"/>
            <w:r>
              <w:t>ettervernstilbud</w:t>
            </w:r>
            <w:proofErr w:type="spellEnd"/>
            <w:r>
              <w:t xml:space="preserve"> innenfor rus og psykisk helse i Narvik. Sitter i ansvarsgrupper, brukerutvalget til NAV og er vara til brukerutvalget for rus og psykiatri i Narvik kommune. Deltar på og er med </w:t>
            </w:r>
            <w:proofErr w:type="gramStart"/>
            <w:r>
              <w:t>å</w:t>
            </w:r>
            <w:proofErr w:type="gramEnd"/>
            <w:r>
              <w:t xml:space="preserve"> planlegger ulike kurs, konferanser og seminarer. </w:t>
            </w:r>
          </w:p>
          <w:p w:rsidR="005A0B39" w:rsidRPr="000D7B7B" w:rsidRDefault="005A0B39" w:rsidP="000D7B7B">
            <w:pPr>
              <w:rPr>
                <w:rFonts w:ascii="Calibri" w:eastAsia="Calibri" w:hAnsi="Calibri" w:cs="Calibri"/>
              </w:rPr>
            </w:pPr>
          </w:p>
        </w:tc>
      </w:tr>
      <w:tr w:rsidR="000D7B7B" w:rsidTr="000D7B7B">
        <w:tc>
          <w:tcPr>
            <w:tcW w:w="4606" w:type="dxa"/>
          </w:tcPr>
          <w:p w:rsidR="000D7B7B" w:rsidRDefault="000B6348">
            <w:r>
              <w:rPr>
                <w:rFonts w:ascii="Ubuntu" w:hAnsi="Ubuntu"/>
                <w:noProof/>
                <w:color w:val="333333"/>
                <w:sz w:val="27"/>
                <w:szCs w:val="27"/>
                <w:lang w:eastAsia="nb-NO"/>
              </w:rPr>
              <w:lastRenderedPageBreak/>
              <w:drawing>
                <wp:inline distT="0" distB="0" distL="0" distR="0">
                  <wp:extent cx="1114425" cy="1524000"/>
                  <wp:effectExtent l="0" t="0" r="9525" b="0"/>
                  <wp:docPr id="3" name="Bilde 3" descr="C:\Users\fmnosgr\AppData\Local\Microsoft\Windows\Temporary Internet Files\Content.Outlook\15GBC6LB\Andr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mnosgr\AppData\Local\Microsoft\Windows\Temporary Internet Files\Content.Outlook\15GBC6LB\Andr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B7B" w:rsidRDefault="000B6348">
            <w:r>
              <w:t>Andrea</w:t>
            </w:r>
          </w:p>
          <w:p w:rsidR="000D7B7B" w:rsidRDefault="000D7B7B"/>
        </w:tc>
        <w:tc>
          <w:tcPr>
            <w:tcW w:w="4606" w:type="dxa"/>
          </w:tcPr>
          <w:p w:rsidR="000B6348" w:rsidRDefault="000B6348" w:rsidP="000B6348">
            <w:r>
              <w:t>Andrea er 24 år og har vært i IPS siden mars 2014. En lang og svingete vei – men nå er hun både i jobb og på skole.</w:t>
            </w:r>
          </w:p>
          <w:p w:rsidR="000D7B7B" w:rsidRDefault="000D7B7B" w:rsidP="00180A59">
            <w:bookmarkStart w:id="0" w:name="_GoBack"/>
            <w:bookmarkEnd w:id="0"/>
          </w:p>
        </w:tc>
      </w:tr>
      <w:tr w:rsidR="000D7B7B" w:rsidTr="000D7B7B">
        <w:tc>
          <w:tcPr>
            <w:tcW w:w="4606" w:type="dxa"/>
          </w:tcPr>
          <w:p w:rsidR="000D7B7B" w:rsidRDefault="000D7B7B">
            <w:r>
              <w:rPr>
                <w:noProof/>
                <w:lang w:eastAsia="nb-NO"/>
              </w:rPr>
              <w:drawing>
                <wp:inline distT="0" distB="0" distL="0" distR="0" wp14:anchorId="3A62268D" wp14:editId="626DB2E2">
                  <wp:extent cx="1547811" cy="1160857"/>
                  <wp:effectExtent l="2858" t="0" r="0" b="0"/>
                  <wp:docPr id="4" name="Bilde 4" descr="C:\Users\fmnosgr\AppData\Local\Microsoft\Windows\Temporary Internet Files\Content.Outlook\15GBC6LB\IMG_2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mnosgr\AppData\Local\Microsoft\Windows\Temporary Internet Files\Content.Outlook\15GBC6LB\IMG_25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61819" cy="117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B7B" w:rsidRDefault="000D7B7B">
            <w:r>
              <w:t>Jørn Tvervik</w:t>
            </w:r>
          </w:p>
        </w:tc>
        <w:tc>
          <w:tcPr>
            <w:tcW w:w="4606" w:type="dxa"/>
          </w:tcPr>
          <w:p w:rsidR="000D7B7B" w:rsidRDefault="00CE7CF8">
            <w:r>
              <w:t>J</w:t>
            </w:r>
            <w:r w:rsidR="000D7B7B">
              <w:t>obber som jobbspesialist i oppfølgingstjenesten for psykisk helse og rus i Bodø Kommune. Prosjektet heter «kom i jobb» og handler i hovedsak om å få personer som har/har hatt rusproblemer og/eller psykiske problemer ut i fast lønnet arbeid</w:t>
            </w:r>
          </w:p>
        </w:tc>
      </w:tr>
    </w:tbl>
    <w:p w:rsidR="000D7B7B" w:rsidRDefault="000D7B7B"/>
    <w:sectPr w:rsidR="000D7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bunt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7B"/>
    <w:rsid w:val="0008740E"/>
    <w:rsid w:val="000B6348"/>
    <w:rsid w:val="000D7B7B"/>
    <w:rsid w:val="00114315"/>
    <w:rsid w:val="00180A59"/>
    <w:rsid w:val="0028790E"/>
    <w:rsid w:val="00463BE8"/>
    <w:rsid w:val="005A0B39"/>
    <w:rsid w:val="007043DB"/>
    <w:rsid w:val="00860BBA"/>
    <w:rsid w:val="009755C2"/>
    <w:rsid w:val="009C4758"/>
    <w:rsid w:val="00A2671F"/>
    <w:rsid w:val="00A5502E"/>
    <w:rsid w:val="00AB3556"/>
    <w:rsid w:val="00B300FB"/>
    <w:rsid w:val="00BE212C"/>
    <w:rsid w:val="00C47AE9"/>
    <w:rsid w:val="00CE7CF8"/>
    <w:rsid w:val="00D634CB"/>
    <w:rsid w:val="00E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D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5502E"/>
    <w:pPr>
      <w:spacing w:before="6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463BE8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463BE8"/>
    <w:rPr>
      <w:rFonts w:ascii="Times New Roman" w:hAnsi="Times New Roman"/>
      <w:sz w:val="24"/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D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5502E"/>
    <w:pPr>
      <w:spacing w:before="6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463BE8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463BE8"/>
    <w:rPr>
      <w:rFonts w:ascii="Times New Roman" w:hAnsi="Times New Roman"/>
      <w:sz w:val="24"/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7190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44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ha.no/content/1879/Evensen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google.no/url?sa=i&amp;rct=j&amp;q=&amp;esrc=s&amp;frm=1&amp;source=images&amp;cd=&amp;cad=rja&amp;uact=8&amp;ved=0CAcQjRw&amp;url=http://psykiskhelsearbeid.no/skulder_ved_skulder/&amp;ei=HLK8VISlFsuuUanDgIAJ&amp;bvm=bv.83829542,d.d24&amp;psig=AFQjCNF-znnvQolIcSd635ntR1sRN1Iqgg&amp;ust=1421738906690355" TargetMode="External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facebook.com/photo.php?fbid=2336763340529&amp;set=a.1606200636918.2088689.1293233421&amp;type=1&amp;source=11" TargetMode="External"/><Relationship Id="rId15" Type="http://schemas.openxmlformats.org/officeDocument/2006/relationships/image" Target="media/image7.png"/><Relationship Id="rId10" Type="http://schemas.openxmlformats.org/officeDocument/2006/relationships/image" Target="cid:image004.jpg@01D07C15.45BE4800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Grepp Sita</dc:creator>
  <cp:lastModifiedBy>Grepp Sita</cp:lastModifiedBy>
  <cp:revision>12</cp:revision>
  <dcterms:created xsi:type="dcterms:W3CDTF">2015-04-28T08:08:00Z</dcterms:created>
  <dcterms:modified xsi:type="dcterms:W3CDTF">2015-09-08T09:28:00Z</dcterms:modified>
</cp:coreProperties>
</file>