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C45D" w14:textId="77777777" w:rsidR="003030F3" w:rsidRPr="003030F3" w:rsidRDefault="003030F3" w:rsidP="00AE0340">
      <w:pPr>
        <w:spacing w:after="0" w:line="240" w:lineRule="auto"/>
        <w:ind w:firstLine="540"/>
        <w:textAlignment w:val="center"/>
        <w:rPr>
          <w:rFonts w:ascii="Calibri" w:eastAsia="Times New Roman" w:hAnsi="Calibri" w:cs="Calibri"/>
          <w:i/>
          <w:iCs/>
          <w:lang w:eastAsia="nn-NO"/>
        </w:rPr>
      </w:pPr>
      <w:r w:rsidRPr="003030F3">
        <w:rPr>
          <w:rFonts w:ascii="Calibri" w:eastAsia="Times New Roman" w:hAnsi="Calibri" w:cs="Calibri"/>
          <w:i/>
          <w:iCs/>
          <w:lang w:eastAsia="nn-NO"/>
        </w:rPr>
        <w:t>Program</w:t>
      </w:r>
      <w:r w:rsidR="00D02ABD">
        <w:rPr>
          <w:rFonts w:ascii="Calibri" w:eastAsia="Times New Roman" w:hAnsi="Calibri" w:cs="Calibri"/>
          <w:i/>
          <w:iCs/>
          <w:lang w:eastAsia="nn-NO"/>
        </w:rPr>
        <w:t xml:space="preserve"> andre</w:t>
      </w:r>
      <w:r w:rsidRPr="003030F3">
        <w:rPr>
          <w:rFonts w:ascii="Calibri" w:eastAsia="Times New Roman" w:hAnsi="Calibri" w:cs="Calibri"/>
          <w:i/>
          <w:iCs/>
          <w:lang w:eastAsia="nn-NO"/>
        </w:rPr>
        <w:t xml:space="preserve"> grupperettleiing</w:t>
      </w:r>
      <w:r w:rsidR="005B2261">
        <w:rPr>
          <w:rFonts w:ascii="Calibri" w:eastAsia="Times New Roman" w:hAnsi="Calibri" w:cs="Calibri"/>
          <w:i/>
          <w:iCs/>
          <w:lang w:eastAsia="nn-NO"/>
        </w:rPr>
        <w:t xml:space="preserve"> </w:t>
      </w:r>
    </w:p>
    <w:p w14:paraId="64B4C45E" w14:textId="77777777" w:rsidR="003030F3" w:rsidRPr="003030F3" w:rsidRDefault="003030F3" w:rsidP="003030F3">
      <w:pPr>
        <w:spacing w:after="0" w:line="240" w:lineRule="auto"/>
        <w:ind w:left="360" w:firstLine="180"/>
        <w:textAlignment w:val="center"/>
        <w:rPr>
          <w:rFonts w:ascii="Calibri" w:eastAsia="Times New Roman" w:hAnsi="Calibri" w:cs="Calibri"/>
          <w:lang w:eastAsia="nn-NO"/>
        </w:rPr>
      </w:pPr>
    </w:p>
    <w:p w14:paraId="64B4C45F" w14:textId="77777777" w:rsidR="003030F3" w:rsidRPr="002F5473" w:rsidRDefault="003030F3" w:rsidP="003030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 w:rsidRPr="002F5473">
        <w:rPr>
          <w:rFonts w:ascii="Calibri" w:eastAsia="Times New Roman" w:hAnsi="Calibri" w:cs="Calibri"/>
          <w:lang w:eastAsia="nn-NO"/>
        </w:rPr>
        <w:t>09</w:t>
      </w:r>
      <w:r w:rsidR="002F5473" w:rsidRPr="002F5473">
        <w:rPr>
          <w:rFonts w:ascii="Calibri" w:eastAsia="Times New Roman" w:hAnsi="Calibri" w:cs="Calibri"/>
          <w:lang w:eastAsia="nn-NO"/>
        </w:rPr>
        <w:t>:</w:t>
      </w:r>
      <w:r w:rsidRPr="002F5473">
        <w:rPr>
          <w:rFonts w:ascii="Calibri" w:eastAsia="Times New Roman" w:hAnsi="Calibri" w:cs="Calibri"/>
          <w:lang w:eastAsia="nn-NO"/>
        </w:rPr>
        <w:t>00-</w:t>
      </w:r>
      <w:r w:rsidR="00D02ABD" w:rsidRPr="002F5473">
        <w:rPr>
          <w:rFonts w:ascii="Calibri" w:eastAsia="Times New Roman" w:hAnsi="Calibri" w:cs="Calibri"/>
          <w:lang w:eastAsia="nn-NO"/>
        </w:rPr>
        <w:t>09</w:t>
      </w:r>
      <w:r w:rsidRPr="002F5473">
        <w:rPr>
          <w:rFonts w:ascii="Calibri" w:eastAsia="Times New Roman" w:hAnsi="Calibri" w:cs="Calibri"/>
          <w:lang w:eastAsia="nn-NO"/>
        </w:rPr>
        <w:t>:</w:t>
      </w:r>
      <w:r w:rsidR="00D02ABD" w:rsidRPr="002F5473">
        <w:rPr>
          <w:rFonts w:ascii="Calibri" w:eastAsia="Times New Roman" w:hAnsi="Calibri" w:cs="Calibri"/>
          <w:lang w:eastAsia="nn-NO"/>
        </w:rPr>
        <w:t>30</w:t>
      </w:r>
      <w:r w:rsidRPr="002F5473">
        <w:rPr>
          <w:rFonts w:ascii="Calibri" w:eastAsia="Times New Roman" w:hAnsi="Calibri" w:cs="Calibri"/>
          <w:lang w:eastAsia="nn-NO"/>
        </w:rPr>
        <w:t>: Velkommen</w:t>
      </w:r>
      <w:r w:rsidR="00D02ABD" w:rsidRPr="002F5473">
        <w:rPr>
          <w:rFonts w:ascii="Calibri" w:eastAsia="Times New Roman" w:hAnsi="Calibri" w:cs="Calibri"/>
          <w:lang w:eastAsia="nn-NO"/>
        </w:rPr>
        <w:t xml:space="preserve">, </w:t>
      </w:r>
      <w:r w:rsidR="00424CA5">
        <w:rPr>
          <w:rFonts w:ascii="Calibri" w:eastAsia="Times New Roman" w:hAnsi="Calibri" w:cs="Calibri"/>
          <w:lang w:eastAsia="nn-NO"/>
        </w:rPr>
        <w:t>korleis går det?</w:t>
      </w:r>
    </w:p>
    <w:p w14:paraId="64B4C460" w14:textId="6A8A23D6" w:rsidR="00BB2D5B" w:rsidRDefault="001C6FF6" w:rsidP="00BB2D5B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>
        <w:rPr>
          <w:rFonts w:ascii="Calibri" w:eastAsia="Times New Roman" w:hAnsi="Calibri" w:cs="Calibri"/>
          <w:lang w:eastAsia="nn-NO"/>
        </w:rPr>
        <w:t>09:30-</w:t>
      </w:r>
      <w:r w:rsidR="002F5473">
        <w:rPr>
          <w:rFonts w:ascii="Calibri" w:eastAsia="Times New Roman" w:hAnsi="Calibri" w:cs="Calibri"/>
          <w:lang w:eastAsia="nn-NO"/>
        </w:rPr>
        <w:t>10:00</w:t>
      </w:r>
      <w:r>
        <w:rPr>
          <w:rFonts w:ascii="Calibri" w:eastAsia="Times New Roman" w:hAnsi="Calibri" w:cs="Calibri"/>
          <w:lang w:eastAsia="nn-NO"/>
        </w:rPr>
        <w:t>: Kva er samval</w:t>
      </w:r>
      <w:r w:rsidR="00BB2D5B">
        <w:rPr>
          <w:rFonts w:ascii="Calibri" w:eastAsia="Times New Roman" w:hAnsi="Calibri" w:cs="Calibri"/>
          <w:lang w:eastAsia="nn-NO"/>
        </w:rPr>
        <w:t xml:space="preserve"> og pasient</w:t>
      </w:r>
      <w:r w:rsidR="009041E7">
        <w:rPr>
          <w:rFonts w:ascii="Calibri" w:eastAsia="Times New Roman" w:hAnsi="Calibri" w:cs="Calibri"/>
          <w:lang w:eastAsia="nn-NO"/>
        </w:rPr>
        <w:t>-</w:t>
      </w:r>
      <w:r w:rsidR="00BB2D5B">
        <w:rPr>
          <w:rFonts w:ascii="Calibri" w:eastAsia="Times New Roman" w:hAnsi="Calibri" w:cs="Calibri"/>
          <w:lang w:eastAsia="nn-NO"/>
        </w:rPr>
        <w:t xml:space="preserve"> og brukarmedverking</w:t>
      </w:r>
      <w:r>
        <w:rPr>
          <w:rFonts w:ascii="Calibri" w:eastAsia="Times New Roman" w:hAnsi="Calibri" w:cs="Calibri"/>
          <w:lang w:eastAsia="nn-NO"/>
        </w:rPr>
        <w:t>?</w:t>
      </w:r>
      <w:r w:rsidR="009041E7">
        <w:rPr>
          <w:rFonts w:ascii="Calibri" w:eastAsia="Times New Roman" w:hAnsi="Calibri" w:cs="Calibri"/>
          <w:lang w:eastAsia="nn-NO"/>
        </w:rPr>
        <w:t xml:space="preserve"> </w:t>
      </w:r>
    </w:p>
    <w:p w14:paraId="64B4C461" w14:textId="0D0C3C72" w:rsidR="003030F3" w:rsidRDefault="002F5473" w:rsidP="00BB2D5B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>
        <w:rPr>
          <w:rFonts w:ascii="Calibri" w:eastAsia="Times New Roman" w:hAnsi="Calibri" w:cs="Calibri"/>
          <w:lang w:eastAsia="nn-NO"/>
        </w:rPr>
        <w:t>10:00-11</w:t>
      </w:r>
      <w:r w:rsidR="009041E7">
        <w:rPr>
          <w:rFonts w:ascii="Calibri" w:eastAsia="Times New Roman" w:hAnsi="Calibri" w:cs="Calibri"/>
          <w:lang w:eastAsia="nn-NO"/>
        </w:rPr>
        <w:t>:</w:t>
      </w:r>
      <w:r>
        <w:rPr>
          <w:rFonts w:ascii="Calibri" w:eastAsia="Times New Roman" w:hAnsi="Calibri" w:cs="Calibri"/>
          <w:lang w:eastAsia="nn-NO"/>
        </w:rPr>
        <w:t xml:space="preserve">00: </w:t>
      </w:r>
      <w:r w:rsidR="003030F3" w:rsidRPr="003030F3">
        <w:rPr>
          <w:rFonts w:ascii="Calibri" w:eastAsia="Times New Roman" w:hAnsi="Calibri" w:cs="Calibri"/>
          <w:lang w:eastAsia="nn-NO"/>
        </w:rPr>
        <w:t xml:space="preserve">Inndeling i grupper og arbeid med kasuistikkar </w:t>
      </w:r>
    </w:p>
    <w:p w14:paraId="64B4C462" w14:textId="77777777" w:rsidR="003030F3" w:rsidRPr="003030F3" w:rsidRDefault="003030F3" w:rsidP="0088080D">
      <w:pPr>
        <w:spacing w:after="0" w:line="240" w:lineRule="auto"/>
        <w:ind w:firstLine="540"/>
        <w:rPr>
          <w:rFonts w:ascii="Calibri" w:eastAsia="Times New Roman" w:hAnsi="Calibri" w:cs="Calibri"/>
          <w:lang w:eastAsia="nn-NO"/>
        </w:rPr>
      </w:pPr>
      <w:r w:rsidRPr="003030F3">
        <w:rPr>
          <w:rFonts w:ascii="Calibri" w:eastAsia="Times New Roman" w:hAnsi="Calibri" w:cs="Calibri"/>
          <w:lang w:eastAsia="nn-NO"/>
        </w:rPr>
        <w:t>11</w:t>
      </w:r>
      <w:r w:rsidR="002F5473">
        <w:rPr>
          <w:rFonts w:ascii="Calibri" w:eastAsia="Times New Roman" w:hAnsi="Calibri" w:cs="Calibri"/>
          <w:lang w:eastAsia="nn-NO"/>
        </w:rPr>
        <w:t>:</w:t>
      </w:r>
      <w:r w:rsidRPr="003030F3">
        <w:rPr>
          <w:rFonts w:ascii="Calibri" w:eastAsia="Times New Roman" w:hAnsi="Calibri" w:cs="Calibri"/>
          <w:lang w:eastAsia="nn-NO"/>
        </w:rPr>
        <w:t>00-11</w:t>
      </w:r>
      <w:r w:rsidR="002F5473">
        <w:rPr>
          <w:rFonts w:ascii="Calibri" w:eastAsia="Times New Roman" w:hAnsi="Calibri" w:cs="Calibri"/>
          <w:lang w:eastAsia="nn-NO"/>
        </w:rPr>
        <w:t>:</w:t>
      </w:r>
      <w:r w:rsidRPr="003030F3">
        <w:rPr>
          <w:rFonts w:ascii="Calibri" w:eastAsia="Times New Roman" w:hAnsi="Calibri" w:cs="Calibri"/>
          <w:lang w:eastAsia="nn-NO"/>
        </w:rPr>
        <w:t>30: Gjennomgang av kasuistikkar, heile gruppa og rettleiar er samla</w:t>
      </w:r>
    </w:p>
    <w:p w14:paraId="64B4C463" w14:textId="77777777" w:rsidR="003030F3" w:rsidRPr="003030F3" w:rsidRDefault="003030F3" w:rsidP="003030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 w:rsidRPr="003030F3">
        <w:rPr>
          <w:rFonts w:ascii="Calibri" w:eastAsia="Times New Roman" w:hAnsi="Calibri" w:cs="Calibri"/>
          <w:lang w:eastAsia="nn-NO"/>
        </w:rPr>
        <w:t>11</w:t>
      </w:r>
      <w:r w:rsidR="002F5473">
        <w:rPr>
          <w:rFonts w:ascii="Calibri" w:eastAsia="Times New Roman" w:hAnsi="Calibri" w:cs="Calibri"/>
          <w:lang w:eastAsia="nn-NO"/>
        </w:rPr>
        <w:t>:</w:t>
      </w:r>
      <w:r w:rsidR="009F4BF3">
        <w:rPr>
          <w:rFonts w:ascii="Calibri" w:eastAsia="Times New Roman" w:hAnsi="Calibri" w:cs="Calibri"/>
          <w:lang w:eastAsia="nn-NO"/>
        </w:rPr>
        <w:t>3</w:t>
      </w:r>
      <w:r w:rsidRPr="003030F3">
        <w:rPr>
          <w:rFonts w:ascii="Calibri" w:eastAsia="Times New Roman" w:hAnsi="Calibri" w:cs="Calibri"/>
          <w:lang w:eastAsia="nn-NO"/>
        </w:rPr>
        <w:t>0-12</w:t>
      </w:r>
      <w:r w:rsidR="002F5473">
        <w:rPr>
          <w:rFonts w:ascii="Calibri" w:eastAsia="Times New Roman" w:hAnsi="Calibri" w:cs="Calibri"/>
          <w:lang w:eastAsia="nn-NO"/>
        </w:rPr>
        <w:t>:</w:t>
      </w:r>
      <w:r w:rsidRPr="003030F3">
        <w:rPr>
          <w:rFonts w:ascii="Calibri" w:eastAsia="Times New Roman" w:hAnsi="Calibri" w:cs="Calibri"/>
          <w:lang w:eastAsia="nn-NO"/>
        </w:rPr>
        <w:t>30: Lunsjpause</w:t>
      </w:r>
    </w:p>
    <w:p w14:paraId="3E22BE2A" w14:textId="45DB0AE0" w:rsidR="009041E7" w:rsidRDefault="003030F3" w:rsidP="003030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 w:rsidRPr="00BB2D5B">
        <w:rPr>
          <w:rFonts w:ascii="Calibri" w:eastAsia="Times New Roman" w:hAnsi="Calibri" w:cs="Calibri"/>
          <w:lang w:eastAsia="nn-NO"/>
        </w:rPr>
        <w:t>12</w:t>
      </w:r>
      <w:r w:rsidR="009041E7">
        <w:rPr>
          <w:rFonts w:ascii="Calibri" w:eastAsia="Times New Roman" w:hAnsi="Calibri" w:cs="Calibri"/>
          <w:lang w:eastAsia="nn-NO"/>
        </w:rPr>
        <w:t>:</w:t>
      </w:r>
      <w:r w:rsidRPr="00BB2D5B">
        <w:rPr>
          <w:rFonts w:ascii="Calibri" w:eastAsia="Times New Roman" w:hAnsi="Calibri" w:cs="Calibri"/>
          <w:lang w:eastAsia="nn-NO"/>
        </w:rPr>
        <w:t>30-13</w:t>
      </w:r>
      <w:r w:rsidR="009041E7">
        <w:rPr>
          <w:rFonts w:ascii="Calibri" w:eastAsia="Times New Roman" w:hAnsi="Calibri" w:cs="Calibri"/>
          <w:lang w:eastAsia="nn-NO"/>
        </w:rPr>
        <w:t>:00</w:t>
      </w:r>
      <w:r w:rsidRPr="00BB2D5B">
        <w:rPr>
          <w:rFonts w:ascii="Calibri" w:eastAsia="Times New Roman" w:hAnsi="Calibri" w:cs="Calibri"/>
          <w:lang w:eastAsia="nn-NO"/>
        </w:rPr>
        <w:t xml:space="preserve">: </w:t>
      </w:r>
      <w:r w:rsidR="009041E7">
        <w:rPr>
          <w:rFonts w:ascii="Calibri" w:eastAsia="Times New Roman" w:hAnsi="Calibri" w:cs="Calibri"/>
          <w:lang w:eastAsia="nn-NO"/>
        </w:rPr>
        <w:t>Konsultasjonen som krev noko ekstra</w:t>
      </w:r>
    </w:p>
    <w:p w14:paraId="64B4C464" w14:textId="1583088D" w:rsidR="003030F3" w:rsidRPr="00BB2D5B" w:rsidRDefault="009041E7" w:rsidP="003030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>
        <w:rPr>
          <w:rFonts w:ascii="Calibri" w:eastAsia="Times New Roman" w:hAnsi="Calibri" w:cs="Calibri"/>
          <w:lang w:eastAsia="nn-NO"/>
        </w:rPr>
        <w:t>13:30-1</w:t>
      </w:r>
      <w:r w:rsidR="001469A7">
        <w:rPr>
          <w:rFonts w:ascii="Calibri" w:eastAsia="Times New Roman" w:hAnsi="Calibri" w:cs="Calibri"/>
          <w:lang w:eastAsia="nn-NO"/>
        </w:rPr>
        <w:t>4</w:t>
      </w:r>
      <w:r>
        <w:rPr>
          <w:rFonts w:ascii="Calibri" w:eastAsia="Times New Roman" w:hAnsi="Calibri" w:cs="Calibri"/>
          <w:lang w:eastAsia="nn-NO"/>
        </w:rPr>
        <w:t>:</w:t>
      </w:r>
      <w:r w:rsidR="001469A7">
        <w:rPr>
          <w:rFonts w:ascii="Calibri" w:eastAsia="Times New Roman" w:hAnsi="Calibri" w:cs="Calibri"/>
          <w:lang w:eastAsia="nn-NO"/>
        </w:rPr>
        <w:t>30:</w:t>
      </w:r>
      <w:r>
        <w:rPr>
          <w:rFonts w:ascii="Calibri" w:eastAsia="Times New Roman" w:hAnsi="Calibri" w:cs="Calibri"/>
          <w:lang w:eastAsia="nn-NO"/>
        </w:rPr>
        <w:t xml:space="preserve"> </w:t>
      </w:r>
      <w:r w:rsidR="003030F3" w:rsidRPr="00BB2D5B">
        <w:rPr>
          <w:rFonts w:ascii="Calibri" w:eastAsia="Times New Roman" w:hAnsi="Calibri" w:cs="Calibri"/>
          <w:lang w:eastAsia="nn-NO"/>
        </w:rPr>
        <w:t xml:space="preserve">Arbeid i grupper </w:t>
      </w:r>
      <w:r w:rsidR="00C174DA" w:rsidRPr="00BB2D5B">
        <w:rPr>
          <w:rFonts w:ascii="Calibri" w:eastAsia="Times New Roman" w:hAnsi="Calibri" w:cs="Calibri"/>
          <w:lang w:eastAsia="nn-NO"/>
        </w:rPr>
        <w:t xml:space="preserve">med </w:t>
      </w:r>
      <w:r w:rsidR="00BB2D5B" w:rsidRPr="00BB2D5B">
        <w:rPr>
          <w:rFonts w:ascii="Calibri" w:eastAsia="Times New Roman" w:hAnsi="Calibri" w:cs="Calibri"/>
          <w:lang w:eastAsia="nn-NO"/>
        </w:rPr>
        <w:t xml:space="preserve">diskusjon om </w:t>
      </w:r>
      <w:r w:rsidR="00BB2D5B">
        <w:rPr>
          <w:rFonts w:ascii="Calibri" w:eastAsia="Times New Roman" w:hAnsi="Calibri" w:cs="Calibri"/>
          <w:lang w:eastAsia="nn-NO"/>
        </w:rPr>
        <w:t xml:space="preserve">kasuistikkar </w:t>
      </w:r>
    </w:p>
    <w:p w14:paraId="64B4C466" w14:textId="657DF767" w:rsidR="002F5473" w:rsidRPr="003030F3" w:rsidRDefault="002F5473" w:rsidP="003030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>
        <w:rPr>
          <w:rFonts w:ascii="Calibri" w:eastAsia="Times New Roman" w:hAnsi="Calibri" w:cs="Calibri"/>
          <w:lang w:eastAsia="nn-NO"/>
        </w:rPr>
        <w:t>14:</w:t>
      </w:r>
      <w:r w:rsidR="001469A7">
        <w:rPr>
          <w:rFonts w:ascii="Calibri" w:eastAsia="Times New Roman" w:hAnsi="Calibri" w:cs="Calibri"/>
          <w:lang w:eastAsia="nn-NO"/>
        </w:rPr>
        <w:t>30</w:t>
      </w:r>
      <w:r>
        <w:rPr>
          <w:rFonts w:ascii="Calibri" w:eastAsia="Times New Roman" w:hAnsi="Calibri" w:cs="Calibri"/>
          <w:lang w:eastAsia="nn-NO"/>
        </w:rPr>
        <w:t>-</w:t>
      </w:r>
      <w:r w:rsidR="001469A7">
        <w:rPr>
          <w:rFonts w:ascii="Calibri" w:eastAsia="Times New Roman" w:hAnsi="Calibri" w:cs="Calibri"/>
          <w:lang w:eastAsia="nn-NO"/>
        </w:rPr>
        <w:t>15:00</w:t>
      </w:r>
      <w:r>
        <w:rPr>
          <w:rFonts w:ascii="Calibri" w:eastAsia="Times New Roman" w:hAnsi="Calibri" w:cs="Calibri"/>
          <w:lang w:eastAsia="nn-NO"/>
        </w:rPr>
        <w:t>: Oppsummering etter arbeid i grupper, heile gruppa er samla</w:t>
      </w:r>
      <w:r w:rsidR="001469A7">
        <w:rPr>
          <w:rFonts w:ascii="Calibri" w:eastAsia="Times New Roman" w:hAnsi="Calibri" w:cs="Calibri"/>
          <w:lang w:eastAsia="nn-NO"/>
        </w:rPr>
        <w:t>, evaluering</w:t>
      </w:r>
    </w:p>
    <w:p w14:paraId="64B4C467" w14:textId="0EEB8193" w:rsidR="003030F3" w:rsidRPr="00AF561D" w:rsidRDefault="003030F3" w:rsidP="003030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</w:p>
    <w:p w14:paraId="64B4C468" w14:textId="77777777" w:rsidR="003030F3" w:rsidRPr="00AF561D" w:rsidRDefault="003030F3" w:rsidP="003030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 w:rsidRPr="00AF561D">
        <w:rPr>
          <w:rFonts w:ascii="Calibri" w:eastAsia="Times New Roman" w:hAnsi="Calibri" w:cs="Calibri"/>
          <w:lang w:eastAsia="nn-NO"/>
        </w:rPr>
        <w:t> </w:t>
      </w:r>
    </w:p>
    <w:p w14:paraId="64B4C469" w14:textId="77777777" w:rsidR="003030F3" w:rsidRPr="00AF561D" w:rsidRDefault="003030F3" w:rsidP="003030F3">
      <w:pPr>
        <w:spacing w:after="0" w:line="240" w:lineRule="auto"/>
        <w:rPr>
          <w:rFonts w:ascii="Calibri" w:eastAsia="Times New Roman" w:hAnsi="Calibri" w:cs="Calibri"/>
          <w:lang w:eastAsia="nn-NO"/>
        </w:rPr>
      </w:pPr>
      <w:r w:rsidRPr="00AF561D">
        <w:rPr>
          <w:rFonts w:ascii="Calibri" w:eastAsia="Times New Roman" w:hAnsi="Calibri" w:cs="Calibri"/>
          <w:lang w:eastAsia="nn-NO"/>
        </w:rPr>
        <w:t> </w:t>
      </w:r>
    </w:p>
    <w:p w14:paraId="64B4C46A" w14:textId="77777777" w:rsidR="003030F3" w:rsidRPr="003030F3" w:rsidRDefault="003030F3" w:rsidP="003030F3">
      <w:pPr>
        <w:spacing w:after="0" w:line="240" w:lineRule="auto"/>
        <w:rPr>
          <w:rFonts w:ascii="Calibri" w:eastAsia="Times New Roman" w:hAnsi="Calibri" w:cs="Calibri"/>
          <w:lang w:eastAsia="nn-NO"/>
        </w:rPr>
      </w:pPr>
      <w:r w:rsidRPr="003030F3">
        <w:rPr>
          <w:rFonts w:ascii="Calibri" w:eastAsia="Times New Roman" w:hAnsi="Calibri" w:cs="Calibri"/>
          <w:lang w:eastAsia="nn-NO"/>
        </w:rPr>
        <w:t>INNHALD:</w:t>
      </w:r>
    </w:p>
    <w:p w14:paraId="64B4C46B" w14:textId="77777777" w:rsidR="003030F3" w:rsidRPr="003030F3" w:rsidRDefault="0063605B" w:rsidP="003030F3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n-NO"/>
        </w:rPr>
      </w:pPr>
      <w:r>
        <w:rPr>
          <w:rFonts w:ascii="Calibri" w:eastAsia="Times New Roman" w:hAnsi="Calibri" w:cs="Calibri"/>
          <w:b/>
          <w:bCs/>
          <w:lang w:eastAsia="nn-NO"/>
        </w:rPr>
        <w:t xml:space="preserve">Andre </w:t>
      </w:r>
      <w:r w:rsidR="003030F3" w:rsidRPr="003030F3">
        <w:rPr>
          <w:rFonts w:ascii="Calibri" w:eastAsia="Times New Roman" w:hAnsi="Calibri" w:cs="Calibri"/>
          <w:b/>
          <w:bCs/>
          <w:lang w:eastAsia="nn-NO"/>
        </w:rPr>
        <w:t>gruppe</w:t>
      </w:r>
      <w:r w:rsidR="003030F3">
        <w:rPr>
          <w:rFonts w:ascii="Calibri" w:eastAsia="Times New Roman" w:hAnsi="Calibri" w:cs="Calibri"/>
          <w:b/>
          <w:bCs/>
          <w:lang w:eastAsia="nn-NO"/>
        </w:rPr>
        <w:t>rettlei</w:t>
      </w:r>
      <w:r w:rsidR="003030F3" w:rsidRPr="003030F3">
        <w:rPr>
          <w:rFonts w:ascii="Calibri" w:eastAsia="Times New Roman" w:hAnsi="Calibri" w:cs="Calibri"/>
          <w:b/>
          <w:bCs/>
          <w:lang w:eastAsia="nn-NO"/>
        </w:rPr>
        <w:t xml:space="preserve">ing: </w:t>
      </w:r>
    </w:p>
    <w:p w14:paraId="64B4C46C" w14:textId="348F4509" w:rsidR="003030F3" w:rsidRPr="00D02ABD" w:rsidRDefault="00D02ABD" w:rsidP="002F5473">
      <w:pPr>
        <w:spacing w:after="0" w:line="240" w:lineRule="auto"/>
        <w:ind w:left="180" w:firstLine="360"/>
        <w:rPr>
          <w:rFonts w:ascii="Calibri" w:eastAsia="Times New Roman" w:hAnsi="Calibri" w:cs="Calibri"/>
          <w:lang w:val="nb-NO" w:eastAsia="nn-NO"/>
        </w:rPr>
      </w:pPr>
      <w:r>
        <w:rPr>
          <w:rFonts w:ascii="Calibri" w:eastAsia="Times New Roman" w:hAnsi="Calibri" w:cs="Calibri"/>
          <w:lang w:val="nb-NO" w:eastAsia="nn-NO"/>
        </w:rPr>
        <w:t>KUNNSKAPSHÅNDTERING</w:t>
      </w:r>
      <w:r w:rsidR="00BB2D5B">
        <w:rPr>
          <w:rFonts w:ascii="Calibri" w:eastAsia="Times New Roman" w:hAnsi="Calibri" w:cs="Calibri"/>
          <w:lang w:val="nb-NO" w:eastAsia="nn-NO"/>
        </w:rPr>
        <w:t xml:space="preserve">, </w:t>
      </w:r>
      <w:r w:rsidR="00BB2D5B" w:rsidRPr="0088080D">
        <w:rPr>
          <w:rFonts w:ascii="Calibri" w:eastAsia="Times New Roman" w:hAnsi="Calibri" w:cs="Calibri"/>
          <w:lang w:val="nb-NO" w:eastAsia="nn-NO"/>
        </w:rPr>
        <w:t>PA</w:t>
      </w:r>
      <w:r w:rsidR="00BB2D5B">
        <w:rPr>
          <w:rFonts w:ascii="Calibri" w:eastAsia="Times New Roman" w:hAnsi="Calibri" w:cs="Calibri"/>
          <w:lang w:val="nb-NO" w:eastAsia="nn-NO"/>
        </w:rPr>
        <w:t>SIENT</w:t>
      </w:r>
      <w:r w:rsidR="009041E7">
        <w:rPr>
          <w:rFonts w:ascii="Calibri" w:eastAsia="Times New Roman" w:hAnsi="Calibri" w:cs="Calibri"/>
          <w:lang w:val="nb-NO" w:eastAsia="nn-NO"/>
        </w:rPr>
        <w:t>-</w:t>
      </w:r>
      <w:r w:rsidR="00BB2D5B">
        <w:rPr>
          <w:rFonts w:ascii="Calibri" w:eastAsia="Times New Roman" w:hAnsi="Calibri" w:cs="Calibri"/>
          <w:lang w:val="nb-NO" w:eastAsia="nn-NO"/>
        </w:rPr>
        <w:t xml:space="preserve"> OG BRUKARMEDVERK</w:t>
      </w:r>
      <w:r w:rsidR="002F5473">
        <w:rPr>
          <w:rFonts w:ascii="Calibri" w:eastAsia="Times New Roman" w:hAnsi="Calibri" w:cs="Calibri"/>
          <w:lang w:val="nb-NO" w:eastAsia="nn-NO"/>
        </w:rPr>
        <w:t>NAD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03"/>
        <w:gridCol w:w="1994"/>
        <w:gridCol w:w="907"/>
        <w:gridCol w:w="1896"/>
        <w:gridCol w:w="3272"/>
      </w:tblGrid>
      <w:tr w:rsidR="00BB2D5B" w:rsidRPr="000C0C24" w14:paraId="64B4C473" w14:textId="77777777" w:rsidTr="009F4BF3">
        <w:trPr>
          <w:trHeight w:val="1533"/>
        </w:trPr>
        <w:tc>
          <w:tcPr>
            <w:tcW w:w="5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6D" w14:textId="77777777" w:rsidR="003030F3" w:rsidRDefault="003030F3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</w:pPr>
            <w:r w:rsidRPr="003030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LM-</w:t>
            </w:r>
            <w:r w:rsidR="00D02AB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26, 27,</w:t>
            </w:r>
          </w:p>
          <w:p w14:paraId="64B4C46E" w14:textId="77777777" w:rsidR="00D02ABD" w:rsidRPr="003030F3" w:rsidRDefault="00D02ABD" w:rsidP="0020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n-NO"/>
              </w:rPr>
              <w:t>28</w:t>
            </w:r>
          </w:p>
        </w:tc>
        <w:tc>
          <w:tcPr>
            <w:tcW w:w="1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6F" w14:textId="77777777" w:rsidR="003030F3" w:rsidRPr="00D02ABD" w:rsidRDefault="00D02ABD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</w:pPr>
            <w:r w:rsidRPr="00D02AB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Kunnskapshåndtering</w:t>
            </w:r>
          </w:p>
        </w:tc>
        <w:tc>
          <w:tcPr>
            <w:tcW w:w="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70" w14:textId="77777777" w:rsidR="003030F3" w:rsidRPr="003030F3" w:rsidRDefault="003030F3" w:rsidP="0020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n-NO"/>
              </w:rPr>
            </w:pPr>
            <w:r w:rsidRPr="003030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 xml:space="preserve">Kommue </w:t>
            </w:r>
          </w:p>
        </w:tc>
        <w:tc>
          <w:tcPr>
            <w:tcW w:w="18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71" w14:textId="77777777" w:rsidR="003030F3" w:rsidRPr="00D02ABD" w:rsidRDefault="00D02ABD" w:rsidP="0020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b-NO" w:eastAsia="nn-NO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>Kunnskapsinnhenting og samvalg</w:t>
            </w:r>
          </w:p>
        </w:tc>
        <w:tc>
          <w:tcPr>
            <w:tcW w:w="3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72" w14:textId="77777777" w:rsidR="003030F3" w:rsidRPr="00D02ABD" w:rsidRDefault="00D02ABD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D02ABD">
              <w:rPr>
                <w:i/>
                <w:iCs/>
                <w:sz w:val="20"/>
                <w:szCs w:val="20"/>
                <w:lang w:val="nb-NO"/>
              </w:rPr>
              <w:t>Kjenne til hvilke typer kunnskap en må innhente og formidle til pasienten, ved behandlingsvalg der pasientens preferanser og personlige avveininger er relevante (samvalg)</w:t>
            </w:r>
            <w:r w:rsidR="006B7B28">
              <w:rPr>
                <w:i/>
                <w:iCs/>
                <w:sz w:val="20"/>
                <w:szCs w:val="20"/>
                <w:lang w:val="nb-NO"/>
              </w:rPr>
              <w:t xml:space="preserve"> </w:t>
            </w:r>
            <w:r w:rsidR="0088080D">
              <w:rPr>
                <w:i/>
                <w:iCs/>
                <w:sz w:val="20"/>
                <w:szCs w:val="20"/>
                <w:lang w:val="nb-NO"/>
              </w:rPr>
              <w:t>mm</w:t>
            </w:r>
            <w:r w:rsidR="006B7B28">
              <w:rPr>
                <w:i/>
                <w:iCs/>
                <w:sz w:val="20"/>
                <w:szCs w:val="20"/>
                <w:lang w:val="nb-NO"/>
              </w:rPr>
              <w:t>.</w:t>
            </w:r>
          </w:p>
        </w:tc>
      </w:tr>
    </w:tbl>
    <w:p w14:paraId="64B4C474" w14:textId="77777777" w:rsidR="003030F3" w:rsidRPr="0088080D" w:rsidRDefault="003030F3" w:rsidP="00BB2D5B">
      <w:pPr>
        <w:spacing w:after="0" w:line="240" w:lineRule="auto"/>
        <w:rPr>
          <w:rFonts w:ascii="Calibri" w:eastAsia="Times New Roman" w:hAnsi="Calibri" w:cs="Calibri"/>
          <w:lang w:val="nb-NO" w:eastAsia="nn-NO"/>
        </w:rPr>
      </w:pP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93"/>
        <w:gridCol w:w="1994"/>
        <w:gridCol w:w="992"/>
        <w:gridCol w:w="1843"/>
        <w:gridCol w:w="3250"/>
      </w:tblGrid>
      <w:tr w:rsidR="003030F3" w:rsidRPr="000C0C24" w14:paraId="64B4C47C" w14:textId="77777777" w:rsidTr="009F4BF3">
        <w:tc>
          <w:tcPr>
            <w:tcW w:w="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75" w14:textId="77777777" w:rsidR="003030F3" w:rsidRPr="009F4BF3" w:rsidRDefault="003030F3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LM-</w:t>
            </w:r>
            <w:r w:rsidR="006B7B28"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48,</w:t>
            </w:r>
          </w:p>
          <w:p w14:paraId="64B4C476" w14:textId="77777777" w:rsidR="006B7B28" w:rsidRPr="009F4BF3" w:rsidRDefault="006B7B28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49,</w:t>
            </w:r>
          </w:p>
          <w:p w14:paraId="64B4C477" w14:textId="77777777" w:rsidR="006B7B28" w:rsidRPr="009F4BF3" w:rsidRDefault="006B7B28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50</w:t>
            </w:r>
          </w:p>
        </w:tc>
        <w:tc>
          <w:tcPr>
            <w:tcW w:w="1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78" w14:textId="77777777" w:rsidR="003030F3" w:rsidRPr="009F4BF3" w:rsidRDefault="009F4BF3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Pasient – og brukermedvirkning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79" w14:textId="77777777" w:rsidR="003030F3" w:rsidRPr="009F4BF3" w:rsidRDefault="003030F3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n-NO"/>
              </w:rPr>
              <w:t>Kommune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7A" w14:textId="77777777" w:rsidR="003030F3" w:rsidRPr="009F4BF3" w:rsidRDefault="009F4BF3" w:rsidP="009F4BF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>Likeverdig samarbeid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4C47B" w14:textId="77777777" w:rsidR="003030F3" w:rsidRPr="006B7B28" w:rsidRDefault="006B7B28" w:rsidP="00200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6B7B28">
              <w:rPr>
                <w:i/>
                <w:iCs/>
                <w:sz w:val="20"/>
                <w:szCs w:val="20"/>
                <w:lang w:val="nb-NO"/>
              </w:rPr>
              <w:t>Kunne involvere pasienter, pårørende, brukerrepresentanter og framtidige brukere som aktive partnere på det nivå partnerne selv ønsker i et likeverdig samarbeid for å ivareta brukermedvirkning på individnivå</w:t>
            </w:r>
            <w:r>
              <w:rPr>
                <w:i/>
                <w:iCs/>
                <w:sz w:val="20"/>
                <w:szCs w:val="20"/>
                <w:lang w:val="nb-NO"/>
              </w:rPr>
              <w:t xml:space="preserve"> mm.</w:t>
            </w:r>
          </w:p>
        </w:tc>
      </w:tr>
    </w:tbl>
    <w:p w14:paraId="64B4C47D" w14:textId="77777777" w:rsidR="003030F3" w:rsidRPr="00D41997" w:rsidRDefault="003030F3" w:rsidP="003030F3">
      <w:pPr>
        <w:spacing w:after="0" w:line="240" w:lineRule="auto"/>
        <w:ind w:left="540"/>
        <w:rPr>
          <w:rFonts w:ascii="Calibri" w:eastAsia="Times New Roman" w:hAnsi="Calibri" w:cs="Calibri"/>
          <w:lang w:val="nb-NO" w:eastAsia="nn-NO"/>
        </w:rPr>
      </w:pPr>
      <w:r w:rsidRPr="00D41997">
        <w:rPr>
          <w:rFonts w:ascii="Calibri" w:eastAsia="Times New Roman" w:hAnsi="Calibri" w:cs="Calibri"/>
          <w:lang w:val="nb-NO" w:eastAsia="nn-NO"/>
        </w:rPr>
        <w:t> </w:t>
      </w:r>
    </w:p>
    <w:p w14:paraId="64B4C47E" w14:textId="25710241" w:rsidR="0045516A" w:rsidRDefault="00BB2D5B" w:rsidP="009F4B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r w:rsidRPr="00D02ABD">
        <w:rPr>
          <w:rFonts w:ascii="Calibri" w:eastAsia="Times New Roman" w:hAnsi="Calibri" w:cs="Calibri"/>
          <w:i/>
          <w:iCs/>
          <w:lang w:eastAsia="nn-NO"/>
        </w:rPr>
        <w:t>Førebuing:</w:t>
      </w:r>
      <w:r w:rsidRPr="00D02ABD">
        <w:rPr>
          <w:rFonts w:ascii="Calibri" w:eastAsia="Times New Roman" w:hAnsi="Calibri" w:cs="Calibri"/>
          <w:lang w:eastAsia="nn-NO"/>
        </w:rPr>
        <w:t xml:space="preserve"> Vi ber </w:t>
      </w:r>
      <w:r w:rsidR="009041E7">
        <w:rPr>
          <w:rFonts w:ascii="Calibri" w:eastAsia="Times New Roman" w:hAnsi="Calibri" w:cs="Calibri"/>
          <w:lang w:eastAsia="nn-NO"/>
        </w:rPr>
        <w:t>dykk sjå</w:t>
      </w:r>
      <w:r w:rsidR="000C0C24">
        <w:rPr>
          <w:rFonts w:ascii="Calibri" w:eastAsia="Times New Roman" w:hAnsi="Calibri" w:cs="Calibri"/>
          <w:lang w:eastAsia="nn-NO"/>
        </w:rPr>
        <w:t xml:space="preserve"> </w:t>
      </w:r>
      <w:r w:rsidR="009041E7">
        <w:rPr>
          <w:rFonts w:ascii="Calibri" w:eastAsia="Times New Roman" w:hAnsi="Calibri" w:cs="Calibri"/>
          <w:lang w:eastAsia="nn-NO"/>
        </w:rPr>
        <w:t>på denne nettsida om samval:</w:t>
      </w:r>
    </w:p>
    <w:p w14:paraId="2306377F" w14:textId="408BB7E3" w:rsidR="009041E7" w:rsidRDefault="009041E7" w:rsidP="009F4B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</w:p>
    <w:p w14:paraId="4B1A5482" w14:textId="0E91E138" w:rsidR="009041E7" w:rsidRDefault="00000000" w:rsidP="009F4B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hyperlink r:id="rId5" w:history="1">
        <w:r w:rsidR="009041E7" w:rsidRPr="0091584D">
          <w:rPr>
            <w:rStyle w:val="Hyperkobling"/>
            <w:rFonts w:ascii="Calibri" w:eastAsia="Times New Roman" w:hAnsi="Calibri" w:cs="Calibri"/>
            <w:lang w:eastAsia="nn-NO"/>
          </w:rPr>
          <w:t>https://www.helsenorge.no/samvalg/</w:t>
        </w:r>
      </w:hyperlink>
    </w:p>
    <w:p w14:paraId="1DE08D1A" w14:textId="77777777" w:rsidR="009041E7" w:rsidRDefault="009041E7" w:rsidP="009F4B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</w:p>
    <w:p w14:paraId="64B4C482" w14:textId="09A72699" w:rsidR="0085071D" w:rsidRDefault="00BB2D5B" w:rsidP="00AE0340">
      <w:pPr>
        <w:spacing w:after="0" w:line="240" w:lineRule="auto"/>
        <w:ind w:firstLine="540"/>
        <w:rPr>
          <w:rFonts w:ascii="Calibri" w:eastAsia="Times New Roman" w:hAnsi="Calibri" w:cs="Calibri"/>
          <w:lang w:eastAsia="nn-NO"/>
        </w:rPr>
      </w:pPr>
      <w:r w:rsidRPr="00D02ABD">
        <w:rPr>
          <w:rFonts w:ascii="Calibri" w:eastAsia="Times New Roman" w:hAnsi="Calibri" w:cs="Calibri"/>
          <w:lang w:eastAsia="nn-NO"/>
        </w:rPr>
        <w:t xml:space="preserve">og </w:t>
      </w:r>
      <w:r w:rsidR="0085071D">
        <w:rPr>
          <w:rFonts w:ascii="Calibri" w:eastAsia="Times New Roman" w:hAnsi="Calibri" w:cs="Calibri"/>
          <w:lang w:eastAsia="nn-NO"/>
        </w:rPr>
        <w:t>sjå de</w:t>
      </w:r>
      <w:r w:rsidR="00FA26A5">
        <w:rPr>
          <w:rFonts w:ascii="Calibri" w:eastAsia="Times New Roman" w:hAnsi="Calibri" w:cs="Calibri"/>
          <w:lang w:eastAsia="nn-NO"/>
        </w:rPr>
        <w:t>nn</w:t>
      </w:r>
      <w:r w:rsidR="0085071D">
        <w:rPr>
          <w:rFonts w:ascii="Calibri" w:eastAsia="Times New Roman" w:hAnsi="Calibri" w:cs="Calibri"/>
          <w:lang w:eastAsia="nn-NO"/>
        </w:rPr>
        <w:t>e film</w:t>
      </w:r>
      <w:r w:rsidR="00614587">
        <w:rPr>
          <w:rFonts w:ascii="Calibri" w:eastAsia="Times New Roman" w:hAnsi="Calibri" w:cs="Calibri"/>
          <w:lang w:eastAsia="nn-NO"/>
        </w:rPr>
        <w:t>en</w:t>
      </w:r>
      <w:r w:rsidR="0085071D">
        <w:rPr>
          <w:rFonts w:ascii="Calibri" w:eastAsia="Times New Roman" w:hAnsi="Calibri" w:cs="Calibri"/>
          <w:lang w:eastAsia="nn-NO"/>
        </w:rPr>
        <w:t xml:space="preserve"> om brukarmedverknad</w:t>
      </w:r>
      <w:r w:rsidR="00614587">
        <w:rPr>
          <w:rFonts w:ascii="Calibri" w:eastAsia="Times New Roman" w:hAnsi="Calibri" w:cs="Calibri"/>
          <w:lang w:eastAsia="nn-NO"/>
        </w:rPr>
        <w:t>:</w:t>
      </w:r>
    </w:p>
    <w:p w14:paraId="64B4C483" w14:textId="77777777" w:rsidR="00614587" w:rsidRDefault="00614587" w:rsidP="009F4B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</w:p>
    <w:p w14:paraId="64B4C484" w14:textId="77777777" w:rsidR="00614587" w:rsidRDefault="00000000" w:rsidP="009F4B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  <w:hyperlink r:id="rId6" w:history="1">
        <w:r w:rsidR="00614587">
          <w:rPr>
            <w:rStyle w:val="Hyperkobling"/>
          </w:rPr>
          <w:t>https://mestring.no/ummvideo/</w:t>
        </w:r>
      </w:hyperlink>
    </w:p>
    <w:p w14:paraId="64B4C485" w14:textId="77777777" w:rsidR="0085071D" w:rsidRDefault="0085071D" w:rsidP="009F4BF3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</w:p>
    <w:p w14:paraId="64B4C486" w14:textId="292AEFC3" w:rsidR="00BB2D5B" w:rsidRPr="009F4BF3" w:rsidRDefault="00BB2D5B" w:rsidP="00614587">
      <w:pPr>
        <w:spacing w:after="0" w:line="240" w:lineRule="auto"/>
        <w:ind w:left="540"/>
        <w:rPr>
          <w:rFonts w:ascii="Calibri" w:eastAsia="Times New Roman" w:hAnsi="Calibri" w:cs="Calibri"/>
          <w:lang w:eastAsia="nn-NO"/>
        </w:rPr>
      </w:pPr>
    </w:p>
    <w:p w14:paraId="64B4C488" w14:textId="00FF11A4" w:rsidR="00AF561D" w:rsidRPr="009041E7" w:rsidRDefault="00BB2D5B" w:rsidP="009041E7">
      <w:pPr>
        <w:spacing w:after="0" w:line="240" w:lineRule="auto"/>
        <w:ind w:firstLine="540"/>
        <w:rPr>
          <w:rFonts w:ascii="Calibri" w:eastAsia="Times New Roman" w:hAnsi="Calibri" w:cs="Calibri"/>
          <w:lang w:eastAsia="nn-NO"/>
        </w:rPr>
      </w:pPr>
      <w:r w:rsidRPr="00D41997">
        <w:rPr>
          <w:rFonts w:ascii="Calibri" w:eastAsia="Times New Roman" w:hAnsi="Calibri" w:cs="Calibri"/>
          <w:lang w:val="nb-NO" w:eastAsia="nn-NO"/>
        </w:rPr>
        <w:t>KLINISKE LÆRINGSMÅL</w:t>
      </w:r>
    </w:p>
    <w:p w14:paraId="64B4C489" w14:textId="77777777" w:rsidR="00BB2D5B" w:rsidRPr="00D41997" w:rsidRDefault="00BB2D5B" w:rsidP="003030F3">
      <w:pPr>
        <w:spacing w:after="0" w:line="240" w:lineRule="auto"/>
        <w:ind w:left="540"/>
        <w:rPr>
          <w:rFonts w:ascii="Calibri" w:eastAsia="Times New Roman" w:hAnsi="Calibri" w:cs="Calibri"/>
          <w:lang w:val="nb-NO" w:eastAsia="nn-NO"/>
        </w:rPr>
      </w:pPr>
    </w:p>
    <w:p w14:paraId="64B4C48A" w14:textId="77777777" w:rsidR="00643022" w:rsidRDefault="00C174DA" w:rsidP="00BB2D5B">
      <w:pPr>
        <w:spacing w:after="0" w:line="240" w:lineRule="auto"/>
        <w:ind w:firstLine="540"/>
        <w:rPr>
          <w:rFonts w:ascii="Calibri" w:eastAsia="Times New Roman" w:hAnsi="Calibri" w:cs="Calibri"/>
          <w:lang w:eastAsia="nn-NO"/>
        </w:rPr>
      </w:pPr>
      <w:r>
        <w:rPr>
          <w:rFonts w:ascii="Calibri" w:eastAsia="Times New Roman" w:hAnsi="Calibri" w:cs="Calibri"/>
          <w:lang w:eastAsia="nn-NO"/>
        </w:rPr>
        <w:t xml:space="preserve">Det </w:t>
      </w:r>
      <w:r w:rsidR="007F1D7C">
        <w:rPr>
          <w:rFonts w:ascii="Calibri" w:eastAsia="Times New Roman" w:hAnsi="Calibri" w:cs="Calibri"/>
          <w:lang w:eastAsia="nn-NO"/>
        </w:rPr>
        <w:t xml:space="preserve">er </w:t>
      </w:r>
      <w:r>
        <w:rPr>
          <w:rFonts w:ascii="Calibri" w:eastAsia="Times New Roman" w:hAnsi="Calibri" w:cs="Calibri"/>
          <w:lang w:eastAsia="nn-NO"/>
        </w:rPr>
        <w:t xml:space="preserve">fleire kliniske læringsmål </w:t>
      </w:r>
      <w:r w:rsidR="00AF561D">
        <w:rPr>
          <w:rFonts w:ascii="Calibri" w:eastAsia="Times New Roman" w:hAnsi="Calibri" w:cs="Calibri"/>
          <w:lang w:eastAsia="nn-NO"/>
        </w:rPr>
        <w:t xml:space="preserve">der </w:t>
      </w:r>
      <w:r>
        <w:rPr>
          <w:rFonts w:ascii="Calibri" w:eastAsia="Times New Roman" w:hAnsi="Calibri" w:cs="Calibri"/>
          <w:lang w:eastAsia="nn-NO"/>
        </w:rPr>
        <w:t xml:space="preserve">grupperettleiing </w:t>
      </w:r>
      <w:r w:rsidR="00AF561D">
        <w:rPr>
          <w:rFonts w:ascii="Calibri" w:eastAsia="Times New Roman" w:hAnsi="Calibri" w:cs="Calibri"/>
          <w:lang w:eastAsia="nn-NO"/>
        </w:rPr>
        <w:t>er nemnt som læringsarena:</w:t>
      </w:r>
      <w:r w:rsidR="00643022">
        <w:rPr>
          <w:rFonts w:ascii="Calibri" w:eastAsia="Times New Roman" w:hAnsi="Calibri" w:cs="Calibri"/>
          <w:lang w:eastAsia="nn-NO"/>
        </w:rPr>
        <w:t xml:space="preserve"> </w:t>
      </w:r>
    </w:p>
    <w:p w14:paraId="64B4C48B" w14:textId="77777777" w:rsidR="009F4BF3" w:rsidRDefault="009F4BF3" w:rsidP="0085071D">
      <w:pPr>
        <w:spacing w:after="0" w:line="240" w:lineRule="auto"/>
        <w:rPr>
          <w:rFonts w:ascii="Calibri" w:eastAsia="Times New Roman" w:hAnsi="Calibri" w:cs="Calibri"/>
          <w:lang w:eastAsia="nn-NO"/>
        </w:rPr>
      </w:pPr>
    </w:p>
    <w:tbl>
      <w:tblPr>
        <w:tblStyle w:val="Tabellrutenett"/>
        <w:tblW w:w="0" w:type="auto"/>
        <w:tblInd w:w="540" w:type="dxa"/>
        <w:tblLook w:val="04A0" w:firstRow="1" w:lastRow="0" w:firstColumn="1" w:lastColumn="0" w:noHBand="0" w:noVBand="1"/>
      </w:tblPr>
      <w:tblGrid>
        <w:gridCol w:w="8522"/>
      </w:tblGrid>
      <w:tr w:rsidR="009F4BF3" w:rsidRPr="000C0C24" w14:paraId="64B4C48D" w14:textId="77777777" w:rsidTr="009F4BF3">
        <w:tc>
          <w:tcPr>
            <w:tcW w:w="9062" w:type="dxa"/>
          </w:tcPr>
          <w:p w14:paraId="64B4C48C" w14:textId="77777777" w:rsidR="009F4BF3" w:rsidRPr="009F4BF3" w:rsidRDefault="009F4BF3" w:rsidP="00C2619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nb-NO" w:eastAsia="nn-NO"/>
              </w:rPr>
              <w:t>KLK 009:</w:t>
            </w:r>
            <w:r w:rsidRPr="009F4BF3">
              <w:rPr>
                <w:rFonts w:ascii="Calibri" w:eastAsia="Times New Roman" w:hAnsi="Calibri" w:cs="Calibri"/>
                <w:i/>
                <w:iCs/>
                <w:lang w:val="nb-NO" w:eastAsia="nn-NO"/>
              </w:rPr>
              <w:t xml:space="preserve"> </w:t>
            </w: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>Selvstendig kunne vurdere hvilke vanlige infeksjoner som bør eller ikke bør behandles med antibiotika i henhold til Nasjonal faglig retningslinje for antibiotikabruk i primærhelsetjenesten.</w:t>
            </w:r>
          </w:p>
        </w:tc>
      </w:tr>
      <w:tr w:rsidR="009F4BF3" w:rsidRPr="000C0C24" w14:paraId="64B4C48F" w14:textId="77777777" w:rsidTr="009F4BF3">
        <w:tc>
          <w:tcPr>
            <w:tcW w:w="9062" w:type="dxa"/>
          </w:tcPr>
          <w:p w14:paraId="64B4C48E" w14:textId="77777777" w:rsidR="009F4BF3" w:rsidRPr="009F4BF3" w:rsidRDefault="009F4BF3" w:rsidP="00C2619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 xml:space="preserve">KLK 017: </w:t>
            </w:r>
            <w:r w:rsidRPr="006430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>Under supervisjon kunne gi råd og veiledning til kvinner i forbindelse med gjennomføring av abortinngrep.</w:t>
            </w:r>
          </w:p>
        </w:tc>
      </w:tr>
      <w:tr w:rsidR="009F4BF3" w:rsidRPr="000C0C24" w14:paraId="64B4C491" w14:textId="77777777" w:rsidTr="009F4BF3">
        <w:tc>
          <w:tcPr>
            <w:tcW w:w="9062" w:type="dxa"/>
          </w:tcPr>
          <w:p w14:paraId="64B4C490" w14:textId="77777777" w:rsidR="009F4BF3" w:rsidRPr="009F4BF3" w:rsidRDefault="009F4BF3" w:rsidP="00C2619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>KLK 027: Ha kjennskap til screeningundersøkelser med henblikk på brystkreft og livmorhalskreft og utfordringer knyttet til screeningundersøkelser generelt.</w:t>
            </w:r>
          </w:p>
        </w:tc>
      </w:tr>
      <w:tr w:rsidR="009F4BF3" w:rsidRPr="000C0C24" w14:paraId="64B4C493" w14:textId="77777777" w:rsidTr="009F4BF3">
        <w:tc>
          <w:tcPr>
            <w:tcW w:w="9062" w:type="dxa"/>
          </w:tcPr>
          <w:p w14:paraId="64B4C492" w14:textId="77777777" w:rsidR="009F4BF3" w:rsidRPr="009F4BF3" w:rsidRDefault="009F4BF3" w:rsidP="00C2619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>KLK 029: Ha kunnskap om og under supervisjon kunne gi lindrende behandling i livets siste fase.</w:t>
            </w:r>
          </w:p>
        </w:tc>
      </w:tr>
      <w:tr w:rsidR="009F4BF3" w:rsidRPr="000C0C24" w14:paraId="64B4C495" w14:textId="77777777" w:rsidTr="009F4BF3">
        <w:tc>
          <w:tcPr>
            <w:tcW w:w="9062" w:type="dxa"/>
          </w:tcPr>
          <w:p w14:paraId="64B4C494" w14:textId="77777777" w:rsidR="009F4BF3" w:rsidRPr="009F4BF3" w:rsidRDefault="009F4BF3" w:rsidP="00C2619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>KLK 032: Selvstendig kunne gi støttesamtaler til pasienter i krise.</w:t>
            </w:r>
          </w:p>
        </w:tc>
      </w:tr>
      <w:tr w:rsidR="009F4BF3" w:rsidRPr="009F4BF3" w14:paraId="64B4C497" w14:textId="77777777" w:rsidTr="009F4BF3">
        <w:tc>
          <w:tcPr>
            <w:tcW w:w="9062" w:type="dxa"/>
          </w:tcPr>
          <w:p w14:paraId="64B4C496" w14:textId="77777777" w:rsidR="009F4BF3" w:rsidRPr="009F4BF3" w:rsidRDefault="009F4BF3" w:rsidP="00C2619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lastRenderedPageBreak/>
              <w:t>KLK 033: Under supervisjon kunne avdekke og diagnostisere rus og avhengighet, og under supervisjon kunne følge opp pasienter med avhengighetslidelser. Selvstendig kunne forskrive vanedannende medikamenter på forsvarlig vis.</w:t>
            </w:r>
          </w:p>
        </w:tc>
      </w:tr>
      <w:tr w:rsidR="009F4BF3" w:rsidRPr="000C0C24" w14:paraId="64B4C499" w14:textId="77777777" w:rsidTr="0085071D">
        <w:trPr>
          <w:trHeight w:val="441"/>
        </w:trPr>
        <w:tc>
          <w:tcPr>
            <w:tcW w:w="9062" w:type="dxa"/>
          </w:tcPr>
          <w:p w14:paraId="64B4C498" w14:textId="77777777" w:rsidR="009F4BF3" w:rsidRPr="009F4BF3" w:rsidRDefault="009F4BF3" w:rsidP="00C2619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</w:pPr>
            <w:r w:rsidRPr="009F4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nb-NO" w:eastAsia="nn-NO"/>
              </w:rPr>
              <w:t>KLK 034: Kjenne til prinsippene for utredning, behandling og omsorg ved kognitiv svikt.</w:t>
            </w:r>
          </w:p>
        </w:tc>
      </w:tr>
    </w:tbl>
    <w:p w14:paraId="370AB9EC" w14:textId="77777777" w:rsidR="009041E7" w:rsidRDefault="009041E7" w:rsidP="0085071D">
      <w:pPr>
        <w:ind w:left="540"/>
        <w:rPr>
          <w:rFonts w:ascii="Calibri" w:eastAsia="Times New Roman" w:hAnsi="Calibri" w:cs="Calibri"/>
          <w:i/>
          <w:iCs/>
          <w:color w:val="000000"/>
          <w:lang w:eastAsia="nn-NO"/>
        </w:rPr>
      </w:pPr>
    </w:p>
    <w:p w14:paraId="64B4C49B" w14:textId="10160000" w:rsidR="00643022" w:rsidRPr="0085071D" w:rsidRDefault="002F5473" w:rsidP="0085071D">
      <w:pPr>
        <w:ind w:left="540"/>
        <w:rPr>
          <w:rFonts w:ascii="Calibri" w:eastAsia="Times New Roman" w:hAnsi="Calibri" w:cs="Calibri"/>
          <w:color w:val="000000"/>
          <w:lang w:eastAsia="nn-NO"/>
        </w:rPr>
      </w:pPr>
      <w:r w:rsidRPr="002F5473">
        <w:rPr>
          <w:rFonts w:ascii="Calibri" w:eastAsia="Times New Roman" w:hAnsi="Calibri" w:cs="Calibri"/>
          <w:i/>
          <w:iCs/>
          <w:color w:val="000000"/>
          <w:lang w:eastAsia="nn-NO"/>
        </w:rPr>
        <w:t xml:space="preserve">Førebuing: </w:t>
      </w:r>
      <w:r w:rsidRPr="002F5473">
        <w:rPr>
          <w:rFonts w:ascii="Calibri" w:eastAsia="Times New Roman" w:hAnsi="Calibri" w:cs="Calibri"/>
          <w:color w:val="000000"/>
          <w:lang w:eastAsia="nn-NO"/>
        </w:rPr>
        <w:t>Vi ber dykk om å ta med ein kasuistikk relatert til ei eller fleire av desse</w:t>
      </w:r>
      <w:r w:rsidR="0085071D">
        <w:rPr>
          <w:rFonts w:ascii="Calibri" w:eastAsia="Times New Roman" w:hAnsi="Calibri" w:cs="Calibri"/>
          <w:color w:val="000000"/>
          <w:lang w:eastAsia="nn-NO"/>
        </w:rPr>
        <w:t xml:space="preserve"> </w:t>
      </w:r>
      <w:r w:rsidRPr="002F5473">
        <w:rPr>
          <w:rFonts w:ascii="Calibri" w:eastAsia="Times New Roman" w:hAnsi="Calibri" w:cs="Calibri"/>
          <w:color w:val="000000"/>
          <w:lang w:eastAsia="nn-NO"/>
        </w:rPr>
        <w:t>problemstillingane, som de ønsker å diskutere i gruppa.</w:t>
      </w:r>
    </w:p>
    <w:p w14:paraId="64B4C4A0" w14:textId="77777777" w:rsidR="009B2852" w:rsidRPr="002F5473" w:rsidRDefault="009B2852"/>
    <w:sectPr w:rsidR="009B2852" w:rsidRPr="002F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1A0"/>
    <w:multiLevelType w:val="multilevel"/>
    <w:tmpl w:val="CE74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74734"/>
    <w:multiLevelType w:val="hybridMultilevel"/>
    <w:tmpl w:val="82206FE8"/>
    <w:lvl w:ilvl="0" w:tplc="EFEE41FA">
      <w:start w:val="12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C0A7775"/>
    <w:multiLevelType w:val="multilevel"/>
    <w:tmpl w:val="0EB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8716728">
    <w:abstractNumId w:val="2"/>
  </w:num>
  <w:num w:numId="2" w16cid:durableId="1863006971">
    <w:abstractNumId w:val="0"/>
  </w:num>
  <w:num w:numId="3" w16cid:durableId="143578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F3"/>
    <w:rsid w:val="000448DE"/>
    <w:rsid w:val="000C0C24"/>
    <w:rsid w:val="001047B8"/>
    <w:rsid w:val="001469A7"/>
    <w:rsid w:val="001C6FF6"/>
    <w:rsid w:val="002C0CA3"/>
    <w:rsid w:val="002F5473"/>
    <w:rsid w:val="003030F3"/>
    <w:rsid w:val="00424CA5"/>
    <w:rsid w:val="00427BA7"/>
    <w:rsid w:val="0045516A"/>
    <w:rsid w:val="00506D51"/>
    <w:rsid w:val="005B2261"/>
    <w:rsid w:val="00614587"/>
    <w:rsid w:val="0063605B"/>
    <w:rsid w:val="00643022"/>
    <w:rsid w:val="006B7B28"/>
    <w:rsid w:val="007F1D7C"/>
    <w:rsid w:val="0085071D"/>
    <w:rsid w:val="0088080D"/>
    <w:rsid w:val="00894815"/>
    <w:rsid w:val="009041E7"/>
    <w:rsid w:val="009849B8"/>
    <w:rsid w:val="009B2852"/>
    <w:rsid w:val="009F4BF3"/>
    <w:rsid w:val="00AE0340"/>
    <w:rsid w:val="00AF561D"/>
    <w:rsid w:val="00B73FD9"/>
    <w:rsid w:val="00B91EE3"/>
    <w:rsid w:val="00BA6120"/>
    <w:rsid w:val="00BB2D5B"/>
    <w:rsid w:val="00C174DA"/>
    <w:rsid w:val="00CE72E2"/>
    <w:rsid w:val="00CE7CD1"/>
    <w:rsid w:val="00D02ABD"/>
    <w:rsid w:val="00D41997"/>
    <w:rsid w:val="00D76D2C"/>
    <w:rsid w:val="00FA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C459"/>
  <w15:chartTrackingRefBased/>
  <w15:docId w15:val="{32C887F5-35FA-4F24-8414-CF146F2C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F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74DA"/>
    <w:pPr>
      <w:ind w:left="720"/>
      <w:contextualSpacing/>
    </w:pPr>
  </w:style>
  <w:style w:type="table" w:styleId="Tabellrutenett">
    <w:name w:val="Table Grid"/>
    <w:basedOn w:val="Vanligtabell"/>
    <w:uiPriority w:val="39"/>
    <w:rsid w:val="009F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5071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ring.no/ummvideo/" TargetMode="External"/><Relationship Id="rId5" Type="http://schemas.openxmlformats.org/officeDocument/2006/relationships/hyperlink" Target="https://www.helsenorge.no/samval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Erichsen, Ingunn Elise W.</dc:creator>
  <cp:keywords/>
  <dc:description/>
  <cp:lastModifiedBy>Erichsen, Ingunn Elise W.</cp:lastModifiedBy>
  <cp:revision>4</cp:revision>
  <dcterms:created xsi:type="dcterms:W3CDTF">2021-12-08T10:07:00Z</dcterms:created>
  <dcterms:modified xsi:type="dcterms:W3CDTF">2023-06-13T17:41:00Z</dcterms:modified>
</cp:coreProperties>
</file>