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51F4" w:rsidRPr="00DF6B0C" w:rsidRDefault="008251F4" w:rsidP="00B43736">
      <w:pPr>
        <w:rPr>
          <w:rFonts w:cs="Times New Roman"/>
          <w:sz w:val="24"/>
          <w:lang w:val="nn-NO"/>
        </w:rPr>
      </w:pPr>
      <w:bookmarkStart w:id="0" w:name="_GoBack"/>
      <w:bookmarkEnd w:id="0"/>
    </w:p>
    <w:p w:rsidR="001412DF" w:rsidRPr="00DF6B0C" w:rsidRDefault="001412DF" w:rsidP="001412DF">
      <w:pPr>
        <w:rPr>
          <w:rFonts w:cs="Times New Roman"/>
          <w:szCs w:val="20"/>
          <w:lang w:val="nn-NO"/>
        </w:rPr>
      </w:pPr>
    </w:p>
    <w:p w:rsidR="001412DF" w:rsidRPr="00C70EF9" w:rsidRDefault="001412DF" w:rsidP="001412DF"/>
    <w:p w:rsidR="002C3AF7" w:rsidRDefault="002C3AF7" w:rsidP="00546452">
      <w:pPr>
        <w:pStyle w:val="Overskrift1"/>
        <w:numPr>
          <w:ilvl w:val="0"/>
          <w:numId w:val="0"/>
        </w:numPr>
        <w:ind w:left="431"/>
        <w:rPr>
          <w:rFonts w:eastAsia="SignaColumn-Book" w:cstheme="minorBidi"/>
          <w:bCs w:val="0"/>
          <w:color w:val="3B8CAB" w:themeColor="accent1"/>
          <w:spacing w:val="-4"/>
          <w:sz w:val="48"/>
          <w:szCs w:val="48"/>
          <w:lang w:eastAsia="en-US"/>
        </w:rPr>
      </w:pPr>
    </w:p>
    <w:p w:rsidR="00F46501" w:rsidRPr="00F46501" w:rsidRDefault="00F46501" w:rsidP="00F46501">
      <w:pPr>
        <w:rPr>
          <w:lang w:eastAsia="en-US"/>
        </w:rPr>
      </w:pPr>
    </w:p>
    <w:p w:rsidR="002C3AF7" w:rsidRDefault="002C3AF7" w:rsidP="00B0795E">
      <w:pPr>
        <w:pStyle w:val="Overskrift1"/>
        <w:numPr>
          <w:ilvl w:val="0"/>
          <w:numId w:val="0"/>
        </w:numPr>
        <w:ind w:left="431"/>
        <w:jc w:val="center"/>
        <w:rPr>
          <w:rFonts w:eastAsia="SignaColumn-Book" w:cstheme="minorBidi"/>
          <w:bCs w:val="0"/>
          <w:color w:val="3B8CAB" w:themeColor="accent1"/>
          <w:spacing w:val="-4"/>
          <w:sz w:val="48"/>
          <w:szCs w:val="48"/>
          <w:lang w:eastAsia="en-US"/>
        </w:rPr>
      </w:pPr>
    </w:p>
    <w:p w:rsidR="00B0795E" w:rsidRPr="00DD3DA0" w:rsidRDefault="00546452" w:rsidP="00546452">
      <w:pPr>
        <w:pStyle w:val="Overskrift1"/>
        <w:numPr>
          <w:ilvl w:val="0"/>
          <w:numId w:val="0"/>
        </w:numPr>
        <w:ind w:left="431"/>
        <w:jc w:val="center"/>
        <w:rPr>
          <w:rFonts w:eastAsia="SignaColumn-Book" w:cstheme="minorBidi"/>
          <w:bCs w:val="0"/>
          <w:color w:val="3B8CAB" w:themeColor="accent1"/>
          <w:spacing w:val="-4"/>
          <w:sz w:val="28"/>
          <w:lang w:eastAsia="en-US"/>
        </w:rPr>
      </w:pPr>
      <w:r>
        <w:rPr>
          <w:rFonts w:eastAsia="SignaColumn-Book" w:cstheme="minorBidi"/>
          <w:bCs w:val="0"/>
          <w:color w:val="3B8CAB" w:themeColor="accent1"/>
          <w:spacing w:val="-4"/>
          <w:sz w:val="28"/>
          <w:lang w:eastAsia="en-US"/>
        </w:rPr>
        <w:t>Fagsamling for barnehagemyndigheten i kommunene</w:t>
      </w:r>
    </w:p>
    <w:p w:rsidR="00B0795E" w:rsidRPr="00DD3DA0" w:rsidRDefault="00B0795E" w:rsidP="00546452">
      <w:pPr>
        <w:jc w:val="center"/>
        <w:rPr>
          <w:rFonts w:asciiTheme="majorHAnsi" w:eastAsia="SignaColumn-Book" w:hAnsiTheme="majorHAnsi"/>
          <w:b/>
          <w:color w:val="3B8CAB" w:themeColor="accent1"/>
          <w:spacing w:val="-4"/>
          <w:sz w:val="28"/>
          <w:szCs w:val="28"/>
          <w:lang w:eastAsia="en-US"/>
        </w:rPr>
      </w:pPr>
    </w:p>
    <w:p w:rsidR="00BB1536" w:rsidRDefault="002C3AF7" w:rsidP="00B74F84">
      <w:pPr>
        <w:jc w:val="center"/>
        <w:rPr>
          <w:rFonts w:asciiTheme="majorHAnsi" w:eastAsia="SignaColumn-Book" w:hAnsiTheme="majorHAnsi"/>
          <w:b/>
          <w:color w:val="3B8CAB" w:themeColor="accent1"/>
          <w:spacing w:val="-4"/>
          <w:sz w:val="48"/>
          <w:szCs w:val="48"/>
          <w:lang w:eastAsia="en-US"/>
        </w:rPr>
      </w:pPr>
      <w:r>
        <w:rPr>
          <w:rFonts w:asciiTheme="majorHAnsi" w:eastAsia="SignaColumn-Book" w:hAnsiTheme="majorHAnsi"/>
          <w:b/>
          <w:color w:val="3B8CAB" w:themeColor="accent1"/>
          <w:spacing w:val="-4"/>
          <w:sz w:val="48"/>
          <w:szCs w:val="48"/>
          <w:lang w:eastAsia="en-US"/>
        </w:rPr>
        <w:t>1</w:t>
      </w:r>
      <w:r w:rsidR="00546452">
        <w:rPr>
          <w:rFonts w:asciiTheme="majorHAnsi" w:eastAsia="SignaColumn-Book" w:hAnsiTheme="majorHAnsi"/>
          <w:b/>
          <w:color w:val="3B8CAB" w:themeColor="accent1"/>
          <w:spacing w:val="-4"/>
          <w:sz w:val="48"/>
          <w:szCs w:val="48"/>
          <w:lang w:eastAsia="en-US"/>
        </w:rPr>
        <w:t>2</w:t>
      </w:r>
      <w:r>
        <w:rPr>
          <w:rFonts w:asciiTheme="majorHAnsi" w:eastAsia="SignaColumn-Book" w:hAnsiTheme="majorHAnsi"/>
          <w:b/>
          <w:color w:val="3B8CAB" w:themeColor="accent1"/>
          <w:spacing w:val="-4"/>
          <w:sz w:val="48"/>
          <w:szCs w:val="48"/>
          <w:lang w:eastAsia="en-US"/>
        </w:rPr>
        <w:t>.</w:t>
      </w:r>
      <w:r w:rsidR="004B0D61">
        <w:rPr>
          <w:rFonts w:asciiTheme="majorHAnsi" w:eastAsia="SignaColumn-Book" w:hAnsiTheme="majorHAnsi"/>
          <w:b/>
          <w:color w:val="3B8CAB" w:themeColor="accent1"/>
          <w:spacing w:val="-4"/>
          <w:sz w:val="48"/>
          <w:szCs w:val="48"/>
          <w:lang w:eastAsia="en-US"/>
        </w:rPr>
        <w:t xml:space="preserve"> </w:t>
      </w:r>
      <w:r>
        <w:rPr>
          <w:rFonts w:asciiTheme="majorHAnsi" w:eastAsia="SignaColumn-Book" w:hAnsiTheme="majorHAnsi"/>
          <w:b/>
          <w:color w:val="3B8CAB" w:themeColor="accent1"/>
          <w:spacing w:val="-4"/>
          <w:sz w:val="48"/>
          <w:szCs w:val="48"/>
          <w:lang w:eastAsia="en-US"/>
        </w:rPr>
        <w:t xml:space="preserve">- </w:t>
      </w:r>
      <w:r w:rsidR="00546452">
        <w:rPr>
          <w:rFonts w:asciiTheme="majorHAnsi" w:eastAsia="SignaColumn-Book" w:hAnsiTheme="majorHAnsi"/>
          <w:b/>
          <w:color w:val="3B8CAB" w:themeColor="accent1"/>
          <w:spacing w:val="-4"/>
          <w:sz w:val="48"/>
          <w:szCs w:val="48"/>
          <w:lang w:eastAsia="en-US"/>
        </w:rPr>
        <w:t>13</w:t>
      </w:r>
      <w:r w:rsidR="009D74B7" w:rsidRPr="00DF6B0C">
        <w:rPr>
          <w:rFonts w:asciiTheme="majorHAnsi" w:eastAsia="SignaColumn-Book" w:hAnsiTheme="majorHAnsi"/>
          <w:b/>
          <w:color w:val="3B8CAB" w:themeColor="accent1"/>
          <w:spacing w:val="-4"/>
          <w:sz w:val="48"/>
          <w:szCs w:val="48"/>
          <w:lang w:eastAsia="en-US"/>
        </w:rPr>
        <w:t>. juni 201</w:t>
      </w:r>
      <w:r w:rsidR="00546452">
        <w:rPr>
          <w:rFonts w:asciiTheme="majorHAnsi" w:eastAsia="SignaColumn-Book" w:hAnsiTheme="majorHAnsi"/>
          <w:b/>
          <w:color w:val="3B8CAB" w:themeColor="accent1"/>
          <w:spacing w:val="-4"/>
          <w:sz w:val="48"/>
          <w:szCs w:val="48"/>
          <w:lang w:eastAsia="en-US"/>
        </w:rPr>
        <w:t>8</w:t>
      </w:r>
    </w:p>
    <w:p w:rsidR="002C3AF7" w:rsidRDefault="00FB7474" w:rsidP="00B74F84">
      <w:pPr>
        <w:jc w:val="center"/>
        <w:rPr>
          <w:rFonts w:asciiTheme="majorHAnsi" w:eastAsia="SignaColumn-Book" w:hAnsiTheme="majorHAnsi"/>
          <w:b/>
          <w:color w:val="3B8CAB" w:themeColor="accent1"/>
          <w:spacing w:val="-4"/>
          <w:sz w:val="32"/>
          <w:szCs w:val="32"/>
          <w:lang w:eastAsia="en-US"/>
        </w:rPr>
      </w:pPr>
      <w:r>
        <w:rPr>
          <w:rFonts w:asciiTheme="majorHAnsi" w:eastAsia="SignaColumn-Book" w:hAnsiTheme="majorHAnsi"/>
          <w:b/>
          <w:color w:val="3B8CAB" w:themeColor="accent1"/>
          <w:spacing w:val="-4"/>
          <w:sz w:val="32"/>
          <w:szCs w:val="32"/>
          <w:lang w:eastAsia="en-US"/>
        </w:rPr>
        <w:t xml:space="preserve">Thon </w:t>
      </w:r>
      <w:proofErr w:type="spellStart"/>
      <w:r>
        <w:rPr>
          <w:rFonts w:asciiTheme="majorHAnsi" w:eastAsia="SignaColumn-Book" w:hAnsiTheme="majorHAnsi"/>
          <w:b/>
          <w:color w:val="3B8CAB" w:themeColor="accent1"/>
          <w:spacing w:val="-4"/>
          <w:sz w:val="32"/>
          <w:szCs w:val="32"/>
          <w:lang w:eastAsia="en-US"/>
        </w:rPr>
        <w:t>hotel</w:t>
      </w:r>
      <w:proofErr w:type="spellEnd"/>
      <w:r>
        <w:rPr>
          <w:rFonts w:asciiTheme="majorHAnsi" w:eastAsia="SignaColumn-Book" w:hAnsiTheme="majorHAnsi"/>
          <w:b/>
          <w:color w:val="3B8CAB" w:themeColor="accent1"/>
          <w:spacing w:val="-4"/>
          <w:sz w:val="32"/>
          <w:szCs w:val="32"/>
          <w:lang w:eastAsia="en-US"/>
        </w:rPr>
        <w:t>, Arendal</w:t>
      </w:r>
    </w:p>
    <w:p w:rsidR="00FB7474" w:rsidRDefault="00FB7474" w:rsidP="00B74F84">
      <w:pPr>
        <w:jc w:val="center"/>
        <w:rPr>
          <w:rFonts w:asciiTheme="majorHAnsi" w:eastAsia="SignaColumn-Book" w:hAnsiTheme="majorHAnsi"/>
          <w:b/>
          <w:color w:val="3B8CAB" w:themeColor="accent1"/>
          <w:spacing w:val="-4"/>
          <w:sz w:val="32"/>
          <w:szCs w:val="32"/>
          <w:lang w:eastAsia="en-US"/>
        </w:rPr>
      </w:pPr>
    </w:p>
    <w:p w:rsidR="00FB7474" w:rsidRPr="00FB7474" w:rsidRDefault="00FB7474" w:rsidP="00B74F84">
      <w:pPr>
        <w:jc w:val="center"/>
        <w:rPr>
          <w:rFonts w:asciiTheme="majorHAnsi" w:eastAsia="SignaColumn-Book" w:hAnsiTheme="majorHAnsi"/>
          <w:b/>
          <w:color w:val="3B8CAB" w:themeColor="accent1"/>
          <w:spacing w:val="-4"/>
          <w:sz w:val="32"/>
          <w:szCs w:val="32"/>
          <w:lang w:eastAsia="en-US"/>
        </w:rPr>
      </w:pPr>
    </w:p>
    <w:p w:rsidR="00BB1536" w:rsidRPr="00DF6B0C" w:rsidRDefault="002C3AF7" w:rsidP="002C3AF7">
      <w:pPr>
        <w:jc w:val="center"/>
        <w:rPr>
          <w:rFonts w:cs="Times New Roman"/>
          <w:sz w:val="48"/>
          <w:szCs w:val="48"/>
          <w:lang w:val="nn-NO"/>
        </w:rPr>
      </w:pPr>
      <w:r>
        <w:rPr>
          <w:rFonts w:cs="Times New Roman"/>
          <w:noProof/>
          <w:sz w:val="48"/>
          <w:szCs w:val="48"/>
        </w:rPr>
        <w:drawing>
          <wp:inline distT="0" distB="0" distL="0" distR="0">
            <wp:extent cx="2394000" cy="2386800"/>
            <wp:effectExtent l="0" t="0" r="635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RAND HOTELL, FEVIK.jpg"/>
                    <pic:cNvPicPr/>
                  </pic:nvPicPr>
                  <pic:blipFill>
                    <a:blip r:embed="rId8"/>
                    <a:stretch>
                      <a:fillRect/>
                    </a:stretch>
                  </pic:blipFill>
                  <pic:spPr>
                    <a:xfrm>
                      <a:off x="0" y="0"/>
                      <a:ext cx="2394000" cy="2386800"/>
                    </a:xfrm>
                    <a:prstGeom prst="rect">
                      <a:avLst/>
                    </a:prstGeom>
                    <a:ln>
                      <a:noFill/>
                    </a:ln>
                    <a:effectLst>
                      <a:softEdge rad="112500"/>
                    </a:effectLst>
                  </pic:spPr>
                </pic:pic>
              </a:graphicData>
            </a:graphic>
          </wp:inline>
        </w:drawing>
      </w:r>
    </w:p>
    <w:p w:rsidR="00626B4F" w:rsidRPr="00C70EF9" w:rsidRDefault="00626B4F" w:rsidP="00B0795E">
      <w:pPr>
        <w:rPr>
          <w:rFonts w:cs="Times New Roman"/>
          <w:sz w:val="28"/>
          <w:szCs w:val="28"/>
          <w:lang w:val="nn-NO"/>
        </w:rPr>
      </w:pPr>
    </w:p>
    <w:p w:rsidR="00792ECC" w:rsidRDefault="00792ECC" w:rsidP="00B0795E">
      <w:pPr>
        <w:rPr>
          <w:rFonts w:cs="Times New Roman"/>
          <w:sz w:val="24"/>
          <w:lang w:val="nn-NO"/>
        </w:rPr>
      </w:pPr>
    </w:p>
    <w:p w:rsidR="00626B4F" w:rsidRPr="00546452" w:rsidRDefault="00546452" w:rsidP="00546452">
      <w:pPr>
        <w:pStyle w:val="Forside"/>
        <w:jc w:val="center"/>
        <w:rPr>
          <w:sz w:val="72"/>
          <w:szCs w:val="72"/>
          <w:lang w:val="nb-NO"/>
        </w:rPr>
      </w:pPr>
      <w:proofErr w:type="spellStart"/>
      <w:r w:rsidRPr="00546452">
        <w:rPr>
          <w:sz w:val="72"/>
          <w:szCs w:val="72"/>
        </w:rPr>
        <w:t>Helsefremmende</w:t>
      </w:r>
      <w:proofErr w:type="spellEnd"/>
      <w:r w:rsidRPr="00546452">
        <w:rPr>
          <w:sz w:val="72"/>
          <w:szCs w:val="72"/>
        </w:rPr>
        <w:t xml:space="preserve"> </w:t>
      </w:r>
      <w:proofErr w:type="spellStart"/>
      <w:r w:rsidRPr="00546452">
        <w:rPr>
          <w:sz w:val="72"/>
          <w:szCs w:val="72"/>
        </w:rPr>
        <w:t>barnehager</w:t>
      </w:r>
      <w:proofErr w:type="spellEnd"/>
    </w:p>
    <w:p w:rsidR="00626B4F" w:rsidRPr="00546452" w:rsidRDefault="00626B4F" w:rsidP="00B0795E">
      <w:pPr>
        <w:rPr>
          <w:rFonts w:cs="Times New Roman"/>
          <w:sz w:val="28"/>
          <w:szCs w:val="28"/>
        </w:rPr>
      </w:pPr>
      <w:r w:rsidRPr="00546452">
        <w:rPr>
          <w:rFonts w:cs="Times New Roman"/>
          <w:sz w:val="28"/>
          <w:szCs w:val="28"/>
        </w:rPr>
        <w:tab/>
      </w:r>
    </w:p>
    <w:p w:rsidR="00626B4F" w:rsidRPr="00546452" w:rsidRDefault="00626B4F" w:rsidP="00B0795E">
      <w:pPr>
        <w:rPr>
          <w:rFonts w:cs="Times New Roman"/>
          <w:sz w:val="24"/>
        </w:rPr>
      </w:pPr>
    </w:p>
    <w:p w:rsidR="00752C0D" w:rsidRPr="00546452" w:rsidRDefault="00752C0D" w:rsidP="00B0795E">
      <w:pPr>
        <w:rPr>
          <w:rFonts w:cs="Times New Roman"/>
          <w:color w:val="3B8CAB" w:themeColor="text2"/>
          <w:sz w:val="28"/>
          <w:szCs w:val="28"/>
        </w:rPr>
      </w:pPr>
    </w:p>
    <w:p w:rsidR="00792ECC" w:rsidRPr="00546452" w:rsidRDefault="00546452" w:rsidP="00546452">
      <w:pPr>
        <w:jc w:val="center"/>
        <w:rPr>
          <w:rFonts w:cs="Times New Roman"/>
          <w:color w:val="3B8CAB" w:themeColor="text2"/>
          <w:sz w:val="28"/>
          <w:szCs w:val="28"/>
        </w:rPr>
      </w:pPr>
      <w:r>
        <w:rPr>
          <w:rFonts w:cs="Times New Roman"/>
          <w:color w:val="3B8CAB" w:themeColor="text2"/>
          <w:sz w:val="28"/>
          <w:szCs w:val="28"/>
        </w:rPr>
        <w:t>Samlingen har barnehagemyndigheten som målgruppe</w:t>
      </w:r>
      <w:r w:rsidR="00FB7474">
        <w:rPr>
          <w:rFonts w:cs="Times New Roman"/>
          <w:color w:val="3B8CAB" w:themeColor="text2"/>
          <w:sz w:val="28"/>
          <w:szCs w:val="28"/>
        </w:rPr>
        <w:t>,</w:t>
      </w:r>
      <w:r>
        <w:rPr>
          <w:rFonts w:cs="Times New Roman"/>
          <w:color w:val="3B8CAB" w:themeColor="text2"/>
          <w:sz w:val="28"/>
          <w:szCs w:val="28"/>
        </w:rPr>
        <w:t xml:space="preserve"> og vi inviterer </w:t>
      </w:r>
      <w:r w:rsidR="00FB7474">
        <w:rPr>
          <w:rFonts w:cs="Times New Roman"/>
          <w:color w:val="3B8CAB" w:themeColor="text2"/>
          <w:sz w:val="28"/>
          <w:szCs w:val="28"/>
        </w:rPr>
        <w:t>representanter</w:t>
      </w:r>
      <w:r>
        <w:rPr>
          <w:rFonts w:cs="Times New Roman"/>
          <w:color w:val="3B8CAB" w:themeColor="text2"/>
          <w:sz w:val="28"/>
          <w:szCs w:val="28"/>
        </w:rPr>
        <w:t xml:space="preserve"> </w:t>
      </w:r>
      <w:r w:rsidR="00EA7447">
        <w:rPr>
          <w:rFonts w:cs="Times New Roman"/>
          <w:color w:val="3B8CAB" w:themeColor="text2"/>
          <w:sz w:val="28"/>
          <w:szCs w:val="28"/>
        </w:rPr>
        <w:t xml:space="preserve">fra </w:t>
      </w:r>
      <w:r>
        <w:rPr>
          <w:rFonts w:cs="Times New Roman"/>
          <w:color w:val="3B8CAB" w:themeColor="text2"/>
          <w:sz w:val="28"/>
          <w:szCs w:val="28"/>
        </w:rPr>
        <w:t>kommunelegene</w:t>
      </w:r>
      <w:r w:rsidR="00F33A1C">
        <w:rPr>
          <w:rFonts w:cs="Times New Roman"/>
          <w:color w:val="3B8CAB" w:themeColor="text2"/>
          <w:sz w:val="28"/>
          <w:szCs w:val="28"/>
        </w:rPr>
        <w:t xml:space="preserve"> </w:t>
      </w:r>
      <w:r w:rsidR="00615CE2">
        <w:rPr>
          <w:rFonts w:cs="Times New Roman"/>
          <w:color w:val="3B8CAB" w:themeColor="text2"/>
          <w:sz w:val="28"/>
          <w:szCs w:val="28"/>
        </w:rPr>
        <w:t xml:space="preserve">til </w:t>
      </w:r>
      <w:r w:rsidR="00F33A1C">
        <w:rPr>
          <w:rFonts w:cs="Times New Roman"/>
          <w:color w:val="3B8CAB" w:themeColor="text2"/>
          <w:sz w:val="28"/>
          <w:szCs w:val="28"/>
        </w:rPr>
        <w:t>dag</w:t>
      </w:r>
      <w:r w:rsidR="00EA7447">
        <w:rPr>
          <w:rFonts w:cs="Times New Roman"/>
          <w:color w:val="3B8CAB" w:themeColor="text2"/>
          <w:sz w:val="28"/>
          <w:szCs w:val="28"/>
        </w:rPr>
        <w:t xml:space="preserve"> </w:t>
      </w:r>
      <w:r w:rsidR="00F33A1C">
        <w:rPr>
          <w:rFonts w:cs="Times New Roman"/>
          <w:color w:val="3B8CAB" w:themeColor="text2"/>
          <w:sz w:val="28"/>
          <w:szCs w:val="28"/>
        </w:rPr>
        <w:t xml:space="preserve">1 og PPT </w:t>
      </w:r>
      <w:r w:rsidR="00615CE2">
        <w:rPr>
          <w:rFonts w:cs="Times New Roman"/>
          <w:color w:val="3B8CAB" w:themeColor="text2"/>
          <w:sz w:val="28"/>
          <w:szCs w:val="28"/>
        </w:rPr>
        <w:t xml:space="preserve">til </w:t>
      </w:r>
      <w:r w:rsidR="00F33A1C">
        <w:rPr>
          <w:rFonts w:cs="Times New Roman"/>
          <w:color w:val="3B8CAB" w:themeColor="text2"/>
          <w:sz w:val="28"/>
          <w:szCs w:val="28"/>
        </w:rPr>
        <w:t>dag</w:t>
      </w:r>
      <w:r w:rsidR="00615CE2">
        <w:rPr>
          <w:rFonts w:cs="Times New Roman"/>
          <w:color w:val="3B8CAB" w:themeColor="text2"/>
          <w:sz w:val="28"/>
          <w:szCs w:val="28"/>
        </w:rPr>
        <w:t xml:space="preserve"> </w:t>
      </w:r>
      <w:r w:rsidR="00F33A1C">
        <w:rPr>
          <w:rFonts w:cs="Times New Roman"/>
          <w:color w:val="3B8CAB" w:themeColor="text2"/>
          <w:sz w:val="28"/>
          <w:szCs w:val="28"/>
        </w:rPr>
        <w:t>2</w:t>
      </w:r>
    </w:p>
    <w:p w:rsidR="00792ECC" w:rsidRPr="00546452" w:rsidRDefault="00792ECC" w:rsidP="00B0795E">
      <w:pPr>
        <w:rPr>
          <w:rFonts w:cs="Times New Roman"/>
          <w:color w:val="3B8CAB" w:themeColor="text2"/>
          <w:sz w:val="28"/>
          <w:szCs w:val="28"/>
        </w:rPr>
      </w:pPr>
    </w:p>
    <w:p w:rsidR="00546452" w:rsidRDefault="00546452" w:rsidP="00B0795E">
      <w:pPr>
        <w:rPr>
          <w:rFonts w:cs="Times New Roman"/>
          <w:color w:val="3B8CAB" w:themeColor="text2"/>
          <w:sz w:val="28"/>
          <w:szCs w:val="28"/>
        </w:rPr>
      </w:pPr>
    </w:p>
    <w:p w:rsidR="00546452" w:rsidRDefault="00546452" w:rsidP="00B0795E">
      <w:pPr>
        <w:rPr>
          <w:rFonts w:cs="Times New Roman"/>
          <w:color w:val="3B8CAB" w:themeColor="text2"/>
          <w:sz w:val="28"/>
          <w:szCs w:val="28"/>
        </w:rPr>
      </w:pPr>
    </w:p>
    <w:p w:rsidR="00546452" w:rsidRDefault="00546452" w:rsidP="00B0795E">
      <w:pPr>
        <w:rPr>
          <w:rFonts w:cs="Times New Roman"/>
          <w:color w:val="3B8CAB" w:themeColor="text2"/>
          <w:sz w:val="28"/>
          <w:szCs w:val="28"/>
        </w:rPr>
      </w:pPr>
    </w:p>
    <w:p w:rsidR="00AA3179" w:rsidRDefault="00AA3179" w:rsidP="00B0795E">
      <w:pPr>
        <w:rPr>
          <w:rFonts w:cs="Times New Roman"/>
          <w:color w:val="3B8CAB" w:themeColor="text2"/>
          <w:sz w:val="28"/>
          <w:szCs w:val="28"/>
        </w:rPr>
      </w:pPr>
    </w:p>
    <w:p w:rsidR="00B802B7" w:rsidRPr="00AA3179" w:rsidRDefault="00B802B7" w:rsidP="00B0795E">
      <w:pPr>
        <w:rPr>
          <w:rFonts w:cs="Times New Roman"/>
          <w:b/>
          <w:color w:val="3B8CAB" w:themeColor="text2"/>
          <w:sz w:val="28"/>
          <w:szCs w:val="28"/>
        </w:rPr>
      </w:pPr>
      <w:r w:rsidRPr="00AA3179">
        <w:rPr>
          <w:rFonts w:cs="Times New Roman"/>
          <w:b/>
          <w:color w:val="3B8CAB" w:themeColor="text2"/>
          <w:sz w:val="28"/>
          <w:szCs w:val="28"/>
        </w:rPr>
        <w:t>Dag 1</w:t>
      </w:r>
    </w:p>
    <w:p w:rsidR="00DE29A0" w:rsidRPr="00546452" w:rsidRDefault="00DE29A0" w:rsidP="00B0795E">
      <w:pPr>
        <w:rPr>
          <w:rFonts w:cs="Times New Roman"/>
          <w:color w:val="3B8CAB" w:themeColor="text2"/>
          <w:sz w:val="28"/>
          <w:szCs w:val="28"/>
        </w:rPr>
      </w:pPr>
    </w:p>
    <w:p w:rsidR="003800C7" w:rsidRPr="00546452" w:rsidRDefault="003800C7" w:rsidP="00B0795E">
      <w:pPr>
        <w:rPr>
          <w:rFonts w:cs="Times New Roman"/>
          <w:color w:val="3B8CAB" w:themeColor="text2"/>
          <w:sz w:val="28"/>
          <w:szCs w:val="28"/>
        </w:rPr>
      </w:pPr>
    </w:p>
    <w:p w:rsidR="00B802B7" w:rsidRDefault="003800C7" w:rsidP="001412DF">
      <w:pPr>
        <w:ind w:firstLine="708"/>
        <w:rPr>
          <w:rFonts w:cs="Times New Roman"/>
          <w:szCs w:val="20"/>
        </w:rPr>
      </w:pPr>
      <w:r w:rsidRPr="00546452">
        <w:rPr>
          <w:rFonts w:cs="Times New Roman"/>
          <w:color w:val="3B8CAB" w:themeColor="text2"/>
          <w:szCs w:val="20"/>
        </w:rPr>
        <w:t>Kl. 09.30</w:t>
      </w:r>
      <w:r w:rsidRPr="00546452">
        <w:rPr>
          <w:rFonts w:cs="Times New Roman"/>
          <w:color w:val="3B8CAB" w:themeColor="text2"/>
          <w:szCs w:val="20"/>
        </w:rPr>
        <w:tab/>
      </w:r>
      <w:r w:rsidR="00792ECC" w:rsidRPr="00546452">
        <w:rPr>
          <w:rFonts w:cs="Times New Roman"/>
          <w:szCs w:val="20"/>
        </w:rPr>
        <w:t>Kaffe og litt</w:t>
      </w:r>
      <w:r w:rsidRPr="00546452">
        <w:rPr>
          <w:rFonts w:cs="Times New Roman"/>
          <w:szCs w:val="20"/>
        </w:rPr>
        <w:t xml:space="preserve"> å bite i </w:t>
      </w:r>
    </w:p>
    <w:p w:rsidR="00995F9F" w:rsidRPr="00546452" w:rsidRDefault="00995F9F" w:rsidP="001412DF">
      <w:pPr>
        <w:ind w:firstLine="708"/>
        <w:rPr>
          <w:rFonts w:cs="Times New Roman"/>
          <w:color w:val="3B8CAB" w:themeColor="text2"/>
          <w:szCs w:val="20"/>
        </w:rPr>
      </w:pPr>
    </w:p>
    <w:p w:rsidR="003800C7" w:rsidRPr="00546452" w:rsidRDefault="003800C7" w:rsidP="001412DF">
      <w:pPr>
        <w:ind w:firstLine="708"/>
        <w:rPr>
          <w:rFonts w:cs="Times New Roman"/>
          <w:color w:val="3B8CAB" w:themeColor="text2"/>
          <w:szCs w:val="20"/>
        </w:rPr>
      </w:pPr>
    </w:p>
    <w:p w:rsidR="001412DF" w:rsidRPr="00546452" w:rsidRDefault="00B0795E" w:rsidP="001527FD">
      <w:pPr>
        <w:ind w:firstLine="708"/>
        <w:rPr>
          <w:rFonts w:cs="Times New Roman"/>
          <w:szCs w:val="20"/>
        </w:rPr>
      </w:pPr>
      <w:r w:rsidRPr="00546452">
        <w:rPr>
          <w:rFonts w:cs="Times New Roman"/>
          <w:color w:val="3B8CAB" w:themeColor="text2"/>
          <w:szCs w:val="20"/>
        </w:rPr>
        <w:t>Kl. 10</w:t>
      </w:r>
      <w:r w:rsidR="001412DF" w:rsidRPr="00546452">
        <w:rPr>
          <w:rFonts w:cs="Times New Roman"/>
          <w:color w:val="3B8CAB" w:themeColor="text2"/>
          <w:szCs w:val="20"/>
        </w:rPr>
        <w:t xml:space="preserve">.00 </w:t>
      </w:r>
      <w:r w:rsidR="00313A0D" w:rsidRPr="00546452">
        <w:rPr>
          <w:rFonts w:cs="Times New Roman"/>
          <w:szCs w:val="20"/>
        </w:rPr>
        <w:tab/>
        <w:t>Velkommen</w:t>
      </w:r>
      <w:r w:rsidR="001527FD" w:rsidRPr="00546452">
        <w:rPr>
          <w:rFonts w:cs="Times New Roman"/>
          <w:szCs w:val="20"/>
        </w:rPr>
        <w:t xml:space="preserve"> </w:t>
      </w:r>
    </w:p>
    <w:p w:rsidR="00313A0D" w:rsidRPr="00A3177C" w:rsidRDefault="00313A0D" w:rsidP="001527FD">
      <w:pPr>
        <w:ind w:firstLine="708"/>
        <w:rPr>
          <w:rFonts w:cs="Times New Roman"/>
          <w:szCs w:val="20"/>
        </w:rPr>
      </w:pPr>
      <w:r w:rsidRPr="00546452">
        <w:rPr>
          <w:rFonts w:cs="Times New Roman"/>
          <w:szCs w:val="20"/>
        </w:rPr>
        <w:tab/>
      </w:r>
      <w:r w:rsidRPr="00546452">
        <w:rPr>
          <w:rFonts w:cs="Times New Roman"/>
          <w:szCs w:val="20"/>
        </w:rPr>
        <w:tab/>
      </w:r>
      <w:r w:rsidR="00546452" w:rsidRPr="00A3177C">
        <w:rPr>
          <w:rFonts w:cs="Times New Roman"/>
          <w:szCs w:val="20"/>
        </w:rPr>
        <w:t>Tore Haus</w:t>
      </w:r>
      <w:r w:rsidR="00B73E51" w:rsidRPr="00A3177C">
        <w:rPr>
          <w:rFonts w:cs="Times New Roman"/>
          <w:szCs w:val="20"/>
        </w:rPr>
        <w:t>, utdanningsdirektør Fylkesmannen i Aust- og Vest-Agder</w:t>
      </w:r>
    </w:p>
    <w:p w:rsidR="00546452" w:rsidRPr="00A3177C" w:rsidRDefault="00546452" w:rsidP="001527FD">
      <w:pPr>
        <w:ind w:firstLine="708"/>
        <w:rPr>
          <w:rFonts w:cs="Times New Roman"/>
          <w:szCs w:val="20"/>
        </w:rPr>
      </w:pPr>
      <w:r w:rsidRPr="00A3177C">
        <w:rPr>
          <w:rFonts w:cs="Times New Roman"/>
          <w:szCs w:val="20"/>
        </w:rPr>
        <w:tab/>
      </w:r>
      <w:r w:rsidRPr="00A3177C">
        <w:rPr>
          <w:rFonts w:cs="Times New Roman"/>
          <w:szCs w:val="20"/>
        </w:rPr>
        <w:tab/>
        <w:t>Innledning til tema ved Bodil, Line og Hege</w:t>
      </w:r>
      <w:r w:rsidR="00EA7447">
        <w:rPr>
          <w:rFonts w:cs="Times New Roman"/>
          <w:szCs w:val="20"/>
        </w:rPr>
        <w:t xml:space="preserve"> fra Fylkesmannen</w:t>
      </w:r>
    </w:p>
    <w:p w:rsidR="001412DF" w:rsidRPr="00A3177C" w:rsidRDefault="001412DF" w:rsidP="0080148E">
      <w:pPr>
        <w:rPr>
          <w:rFonts w:cs="Times New Roman"/>
          <w:szCs w:val="20"/>
        </w:rPr>
      </w:pPr>
    </w:p>
    <w:p w:rsidR="00546452" w:rsidRPr="00A3177C" w:rsidRDefault="00313A0D" w:rsidP="00546452">
      <w:pPr>
        <w:ind w:firstLine="708"/>
        <w:rPr>
          <w:rFonts w:cs="Times New Roman"/>
          <w:szCs w:val="20"/>
        </w:rPr>
      </w:pPr>
      <w:r w:rsidRPr="00A3177C">
        <w:rPr>
          <w:rFonts w:cs="Times New Roman"/>
          <w:color w:val="3B8CAB" w:themeColor="text2"/>
          <w:szCs w:val="20"/>
        </w:rPr>
        <w:t>Kl. 10.20</w:t>
      </w:r>
      <w:r w:rsidR="004B7539" w:rsidRPr="00A3177C">
        <w:rPr>
          <w:rFonts w:cs="Times New Roman"/>
          <w:szCs w:val="20"/>
        </w:rPr>
        <w:tab/>
      </w:r>
      <w:r w:rsidR="00E07586" w:rsidRPr="00E07586">
        <w:rPr>
          <w:rFonts w:cs="Times New Roman"/>
          <w:szCs w:val="20"/>
        </w:rPr>
        <w:t>Folkehelseprogrammet på Agder</w:t>
      </w:r>
      <w:r w:rsidR="00546452" w:rsidRPr="00E07586">
        <w:rPr>
          <w:rFonts w:cs="Times New Roman"/>
          <w:szCs w:val="20"/>
        </w:rPr>
        <w:tab/>
      </w:r>
      <w:r w:rsidR="00546452" w:rsidRPr="00A3177C">
        <w:rPr>
          <w:rFonts w:cs="Times New Roman"/>
          <w:szCs w:val="20"/>
        </w:rPr>
        <w:tab/>
      </w:r>
    </w:p>
    <w:p w:rsidR="004B7539" w:rsidRPr="002D430A" w:rsidRDefault="00546452" w:rsidP="00546452">
      <w:pPr>
        <w:ind w:left="2124" w:firstLine="9"/>
        <w:rPr>
          <w:rFonts w:cs="Times New Roman"/>
          <w:szCs w:val="20"/>
        </w:rPr>
      </w:pPr>
      <w:r w:rsidRPr="002D430A">
        <w:rPr>
          <w:rFonts w:cs="Times New Roman"/>
          <w:szCs w:val="20"/>
        </w:rPr>
        <w:t>Retningslinjer for</w:t>
      </w:r>
      <w:r w:rsidR="00E07586" w:rsidRPr="002D430A">
        <w:rPr>
          <w:rFonts w:cs="Times New Roman"/>
          <w:szCs w:val="20"/>
        </w:rPr>
        <w:t xml:space="preserve"> mat og</w:t>
      </w:r>
      <w:r w:rsidRPr="002D430A">
        <w:rPr>
          <w:rFonts w:cs="Times New Roman"/>
          <w:szCs w:val="20"/>
        </w:rPr>
        <w:t xml:space="preserve"> måltid i barnehager </w:t>
      </w:r>
      <w:r w:rsidR="00D24F51" w:rsidRPr="002D430A">
        <w:rPr>
          <w:rFonts w:cs="Times New Roman"/>
          <w:szCs w:val="20"/>
        </w:rPr>
        <w:t>v</w:t>
      </w:r>
      <w:r w:rsidRPr="002D430A">
        <w:rPr>
          <w:rFonts w:cs="Times New Roman"/>
          <w:szCs w:val="20"/>
        </w:rPr>
        <w:t>/ Solveig Pe</w:t>
      </w:r>
      <w:r w:rsidR="004B0D61" w:rsidRPr="002D430A">
        <w:rPr>
          <w:rFonts w:cs="Times New Roman"/>
          <w:szCs w:val="20"/>
        </w:rPr>
        <w:t>tt</w:t>
      </w:r>
      <w:r w:rsidRPr="002D430A">
        <w:rPr>
          <w:rFonts w:cs="Times New Roman"/>
          <w:szCs w:val="20"/>
        </w:rPr>
        <w:t xml:space="preserve">ersen </w:t>
      </w:r>
      <w:r w:rsidR="004B0D61" w:rsidRPr="002D430A">
        <w:rPr>
          <w:rFonts w:cs="Times New Roman"/>
          <w:szCs w:val="20"/>
        </w:rPr>
        <w:t>Hervik</w:t>
      </w:r>
      <w:r w:rsidR="00EA7447" w:rsidRPr="002D430A">
        <w:rPr>
          <w:rFonts w:cs="Times New Roman"/>
          <w:szCs w:val="20"/>
        </w:rPr>
        <w:t>, Fylkesmannen</w:t>
      </w:r>
    </w:p>
    <w:p w:rsidR="00EB4070" w:rsidRPr="002D430A" w:rsidRDefault="00EB4070" w:rsidP="001412DF">
      <w:pPr>
        <w:ind w:firstLine="708"/>
        <w:rPr>
          <w:rFonts w:cs="Times New Roman"/>
          <w:szCs w:val="20"/>
        </w:rPr>
      </w:pPr>
      <w:r w:rsidRPr="002D430A">
        <w:rPr>
          <w:rFonts w:cs="Times New Roman"/>
          <w:szCs w:val="20"/>
        </w:rPr>
        <w:tab/>
      </w:r>
      <w:r w:rsidRPr="002D430A">
        <w:rPr>
          <w:rFonts w:cs="Times New Roman"/>
          <w:szCs w:val="20"/>
        </w:rPr>
        <w:tab/>
      </w:r>
    </w:p>
    <w:p w:rsidR="00EB4070" w:rsidRPr="002D430A" w:rsidRDefault="00EB4070" w:rsidP="001412DF">
      <w:pPr>
        <w:ind w:firstLine="708"/>
        <w:rPr>
          <w:rFonts w:cs="Times New Roman"/>
          <w:szCs w:val="20"/>
        </w:rPr>
      </w:pPr>
      <w:r w:rsidRPr="002D430A">
        <w:rPr>
          <w:rFonts w:cs="Times New Roman"/>
          <w:szCs w:val="20"/>
        </w:rPr>
        <w:tab/>
      </w:r>
      <w:r w:rsidRPr="002D430A">
        <w:rPr>
          <w:rFonts w:cs="Times New Roman"/>
          <w:szCs w:val="20"/>
        </w:rPr>
        <w:tab/>
      </w:r>
    </w:p>
    <w:p w:rsidR="00B0795E" w:rsidRDefault="00313A0D" w:rsidP="00546452">
      <w:pPr>
        <w:ind w:firstLine="708"/>
        <w:rPr>
          <w:rFonts w:cs="Times New Roman"/>
          <w:szCs w:val="20"/>
        </w:rPr>
      </w:pPr>
      <w:r w:rsidRPr="00EB4070">
        <w:rPr>
          <w:rFonts w:cs="Times New Roman"/>
          <w:color w:val="3B8CAB" w:themeColor="text2"/>
          <w:szCs w:val="20"/>
        </w:rPr>
        <w:t>Kl. 11.</w:t>
      </w:r>
      <w:r w:rsidR="00546452">
        <w:rPr>
          <w:rFonts w:cs="Times New Roman"/>
          <w:color w:val="3B8CAB" w:themeColor="text2"/>
          <w:szCs w:val="20"/>
        </w:rPr>
        <w:t>00</w:t>
      </w:r>
      <w:r w:rsidR="00546452">
        <w:rPr>
          <w:rFonts w:cs="Times New Roman"/>
          <w:color w:val="3B8CAB" w:themeColor="text2"/>
          <w:szCs w:val="20"/>
        </w:rPr>
        <w:tab/>
      </w:r>
      <w:r w:rsidR="00FB7474" w:rsidRPr="00FB7474">
        <w:rPr>
          <w:rFonts w:cs="Times New Roman"/>
          <w:szCs w:val="20"/>
        </w:rPr>
        <w:t>Folkehelseprosjektet i bydel G</w:t>
      </w:r>
      <w:r w:rsidR="00FB7474">
        <w:rPr>
          <w:rFonts w:cs="Times New Roman"/>
          <w:szCs w:val="20"/>
        </w:rPr>
        <w:t>roruddalen v /Julie Dønnestad</w:t>
      </w:r>
    </w:p>
    <w:p w:rsidR="00DE29A0" w:rsidRPr="00FB7474" w:rsidRDefault="00DE29A0" w:rsidP="00546452">
      <w:pPr>
        <w:ind w:firstLine="708"/>
        <w:rPr>
          <w:rFonts w:cs="Times New Roman"/>
          <w:szCs w:val="20"/>
        </w:rPr>
      </w:pPr>
    </w:p>
    <w:p w:rsidR="00EB4070" w:rsidRPr="00EB4070" w:rsidRDefault="00EB4070" w:rsidP="00B0795E">
      <w:pPr>
        <w:ind w:firstLine="708"/>
        <w:rPr>
          <w:rFonts w:cs="Times New Roman"/>
          <w:szCs w:val="20"/>
        </w:rPr>
      </w:pPr>
      <w:r w:rsidRPr="00EB4070">
        <w:rPr>
          <w:rFonts w:cs="Times New Roman"/>
          <w:szCs w:val="20"/>
        </w:rPr>
        <w:tab/>
      </w:r>
      <w:r w:rsidRPr="00EB4070">
        <w:rPr>
          <w:rFonts w:cs="Times New Roman"/>
          <w:szCs w:val="20"/>
        </w:rPr>
        <w:tab/>
      </w:r>
    </w:p>
    <w:p w:rsidR="00313A0D" w:rsidRDefault="00EB4070" w:rsidP="00DE29A0">
      <w:pPr>
        <w:ind w:firstLine="708"/>
        <w:rPr>
          <w:rFonts w:cs="Times New Roman"/>
          <w:color w:val="3B8CAB" w:themeColor="text2"/>
          <w:szCs w:val="20"/>
        </w:rPr>
      </w:pPr>
      <w:r w:rsidRPr="00EB4070">
        <w:rPr>
          <w:rFonts w:cs="Times New Roman"/>
          <w:color w:val="3B8CAB" w:themeColor="text2"/>
          <w:szCs w:val="20"/>
        </w:rPr>
        <w:t>Kl. 1</w:t>
      </w:r>
      <w:r w:rsidR="006E5D4D">
        <w:rPr>
          <w:rFonts w:cs="Times New Roman"/>
          <w:color w:val="3B8CAB" w:themeColor="text2"/>
          <w:szCs w:val="20"/>
        </w:rPr>
        <w:t>2</w:t>
      </w:r>
      <w:r w:rsidRPr="00EB4070">
        <w:rPr>
          <w:rFonts w:cs="Times New Roman"/>
          <w:color w:val="3B8CAB" w:themeColor="text2"/>
          <w:szCs w:val="20"/>
        </w:rPr>
        <w:t>.</w:t>
      </w:r>
      <w:r w:rsidR="00FB7474">
        <w:rPr>
          <w:rFonts w:cs="Times New Roman"/>
          <w:color w:val="3B8CAB" w:themeColor="text2"/>
          <w:szCs w:val="20"/>
        </w:rPr>
        <w:t>00</w:t>
      </w:r>
      <w:r w:rsidR="00FB7474">
        <w:rPr>
          <w:rFonts w:cs="Times New Roman"/>
          <w:color w:val="3B8CAB" w:themeColor="text2"/>
          <w:szCs w:val="20"/>
        </w:rPr>
        <w:tab/>
        <w:t>LUNSJ</w:t>
      </w:r>
    </w:p>
    <w:p w:rsidR="00DE29A0" w:rsidRPr="00DE29A0" w:rsidRDefault="00DE29A0" w:rsidP="00DE29A0">
      <w:pPr>
        <w:ind w:firstLine="708"/>
        <w:rPr>
          <w:rFonts w:cs="Times New Roman"/>
          <w:szCs w:val="20"/>
        </w:rPr>
      </w:pPr>
    </w:p>
    <w:p w:rsidR="00EB4070" w:rsidRPr="00EB4070" w:rsidRDefault="00EB4070" w:rsidP="00313A0D">
      <w:pPr>
        <w:ind w:firstLine="708"/>
        <w:rPr>
          <w:rFonts w:cs="Times New Roman"/>
          <w:szCs w:val="20"/>
        </w:rPr>
      </w:pPr>
    </w:p>
    <w:p w:rsidR="006E5D4D" w:rsidRDefault="00EB4070" w:rsidP="00313A0D">
      <w:pPr>
        <w:ind w:firstLine="708"/>
        <w:rPr>
          <w:rFonts w:cs="Times New Roman"/>
          <w:szCs w:val="20"/>
        </w:rPr>
      </w:pPr>
      <w:r w:rsidRPr="00EB4070">
        <w:rPr>
          <w:rFonts w:cs="Times New Roman"/>
          <w:color w:val="3B8CAB" w:themeColor="text2"/>
          <w:szCs w:val="20"/>
        </w:rPr>
        <w:t>Kl. 12.</w:t>
      </w:r>
      <w:r w:rsidR="00FB7474">
        <w:rPr>
          <w:rFonts w:cs="Times New Roman"/>
          <w:color w:val="3B8CAB" w:themeColor="text2"/>
          <w:szCs w:val="20"/>
        </w:rPr>
        <w:t>45</w:t>
      </w:r>
      <w:r w:rsidRPr="00EB4070">
        <w:rPr>
          <w:rFonts w:cs="Times New Roman"/>
          <w:szCs w:val="20"/>
        </w:rPr>
        <w:t xml:space="preserve">    </w:t>
      </w:r>
      <w:r w:rsidR="00181F32">
        <w:rPr>
          <w:rFonts w:cs="Times New Roman"/>
          <w:szCs w:val="20"/>
        </w:rPr>
        <w:tab/>
      </w:r>
      <w:r w:rsidR="00FB7474">
        <w:rPr>
          <w:rFonts w:cs="Times New Roman"/>
          <w:szCs w:val="20"/>
        </w:rPr>
        <w:t>Barns utelek, v/ Merete</w:t>
      </w:r>
      <w:r w:rsidR="00E07586">
        <w:rPr>
          <w:rFonts w:cs="Times New Roman"/>
          <w:szCs w:val="20"/>
        </w:rPr>
        <w:t xml:space="preserve"> Lund</w:t>
      </w:r>
      <w:r w:rsidR="00FB7474">
        <w:rPr>
          <w:rFonts w:cs="Times New Roman"/>
          <w:szCs w:val="20"/>
        </w:rPr>
        <w:t xml:space="preserve"> Fasting</w:t>
      </w:r>
    </w:p>
    <w:p w:rsidR="00FB7474" w:rsidRDefault="00FB7474" w:rsidP="00313A0D">
      <w:pPr>
        <w:ind w:firstLine="708"/>
        <w:rPr>
          <w:rFonts w:cs="Times New Roman"/>
          <w:color w:val="3B8CAB" w:themeColor="accent1"/>
          <w:szCs w:val="20"/>
        </w:rPr>
      </w:pPr>
    </w:p>
    <w:p w:rsidR="006E5D4D" w:rsidRPr="00FB7474" w:rsidRDefault="006E5D4D" w:rsidP="00313A0D">
      <w:pPr>
        <w:ind w:firstLine="708"/>
        <w:rPr>
          <w:rFonts w:cs="Times New Roman"/>
          <w:szCs w:val="20"/>
        </w:rPr>
      </w:pPr>
      <w:r w:rsidRPr="00FB7474">
        <w:rPr>
          <w:rFonts w:cs="Times New Roman"/>
          <w:color w:val="3B8CAB" w:themeColor="text2"/>
          <w:szCs w:val="20"/>
        </w:rPr>
        <w:t>Kl. 13.</w:t>
      </w:r>
      <w:r w:rsidR="00FB7474" w:rsidRPr="00FB7474">
        <w:rPr>
          <w:rFonts w:cs="Times New Roman"/>
          <w:color w:val="3B8CAB" w:themeColor="text2"/>
          <w:szCs w:val="20"/>
        </w:rPr>
        <w:t>45</w:t>
      </w:r>
      <w:r w:rsidR="00FB7474">
        <w:rPr>
          <w:rFonts w:cs="Times New Roman"/>
          <w:color w:val="3B8CAB" w:themeColor="text2"/>
          <w:szCs w:val="20"/>
        </w:rPr>
        <w:tab/>
      </w:r>
      <w:r w:rsidR="00FB7474" w:rsidRPr="00FB7474">
        <w:rPr>
          <w:rFonts w:cs="Times New Roman"/>
          <w:szCs w:val="20"/>
        </w:rPr>
        <w:t>Kort pause</w:t>
      </w:r>
    </w:p>
    <w:p w:rsidR="006E5D4D" w:rsidRDefault="006E5D4D" w:rsidP="00313A0D">
      <w:pPr>
        <w:ind w:firstLine="708"/>
        <w:rPr>
          <w:rFonts w:cs="Times New Roman"/>
          <w:szCs w:val="20"/>
        </w:rPr>
      </w:pPr>
    </w:p>
    <w:p w:rsidR="006E5D4D" w:rsidRDefault="006E5D4D" w:rsidP="00FB7474">
      <w:pPr>
        <w:ind w:left="2124" w:hanging="1416"/>
        <w:rPr>
          <w:rFonts w:cs="Times New Roman"/>
          <w:szCs w:val="20"/>
        </w:rPr>
      </w:pPr>
      <w:r w:rsidRPr="00B045ED">
        <w:rPr>
          <w:rFonts w:cs="Times New Roman"/>
          <w:color w:val="3B8CAB" w:themeColor="accent1"/>
          <w:szCs w:val="20"/>
        </w:rPr>
        <w:t>Kl. 14.</w:t>
      </w:r>
      <w:r w:rsidR="00FB7474">
        <w:rPr>
          <w:rFonts w:cs="Times New Roman"/>
          <w:color w:val="3B8CAB" w:themeColor="accent1"/>
          <w:szCs w:val="20"/>
        </w:rPr>
        <w:t>00</w:t>
      </w:r>
      <w:r w:rsidR="00FB7474">
        <w:rPr>
          <w:rFonts w:cs="Times New Roman"/>
          <w:color w:val="3B8CAB" w:themeColor="accent1"/>
          <w:szCs w:val="20"/>
        </w:rPr>
        <w:tab/>
      </w:r>
      <w:proofErr w:type="spellStart"/>
      <w:r w:rsidR="00FB7474" w:rsidRPr="00FB7474">
        <w:rPr>
          <w:rFonts w:cs="Times New Roman"/>
          <w:szCs w:val="20"/>
        </w:rPr>
        <w:t>Geitmyra</w:t>
      </w:r>
      <w:proofErr w:type="spellEnd"/>
      <w:r w:rsidR="00FB7474" w:rsidRPr="00FB7474">
        <w:rPr>
          <w:rFonts w:cs="Times New Roman"/>
          <w:szCs w:val="20"/>
        </w:rPr>
        <w:t xml:space="preserve"> </w:t>
      </w:r>
      <w:r w:rsidR="00FB7474">
        <w:rPr>
          <w:rFonts w:cs="Times New Roman"/>
          <w:szCs w:val="20"/>
        </w:rPr>
        <w:t>prosjektet i Kristiansand</w:t>
      </w:r>
    </w:p>
    <w:p w:rsidR="00995F9F" w:rsidRDefault="00995F9F" w:rsidP="00FB7474">
      <w:pPr>
        <w:ind w:left="2124" w:hanging="1416"/>
        <w:rPr>
          <w:rFonts w:cs="Times New Roman"/>
          <w:szCs w:val="20"/>
        </w:rPr>
      </w:pPr>
    </w:p>
    <w:p w:rsidR="00FB7474" w:rsidRPr="00EB4070" w:rsidRDefault="00FB7474" w:rsidP="00FB7474">
      <w:pPr>
        <w:ind w:left="2124" w:hanging="1416"/>
        <w:rPr>
          <w:rFonts w:cs="Times New Roman"/>
          <w:szCs w:val="20"/>
        </w:rPr>
      </w:pPr>
    </w:p>
    <w:p w:rsidR="00EB4070" w:rsidRDefault="00A70E35" w:rsidP="00BB1536">
      <w:pPr>
        <w:ind w:firstLine="708"/>
        <w:rPr>
          <w:rFonts w:cs="Times New Roman"/>
          <w:szCs w:val="20"/>
        </w:rPr>
      </w:pPr>
      <w:r w:rsidRPr="00BB1536">
        <w:rPr>
          <w:rFonts w:cs="Times New Roman"/>
          <w:color w:val="3B8CAB" w:themeColor="text2"/>
          <w:szCs w:val="20"/>
        </w:rPr>
        <w:t>Kl. 14.45</w:t>
      </w:r>
      <w:r>
        <w:rPr>
          <w:rFonts w:cs="Times New Roman"/>
          <w:szCs w:val="20"/>
        </w:rPr>
        <w:tab/>
      </w:r>
      <w:r w:rsidR="00FB7474">
        <w:rPr>
          <w:rFonts w:cs="Times New Roman"/>
          <w:szCs w:val="20"/>
        </w:rPr>
        <w:t>Kort pause</w:t>
      </w:r>
    </w:p>
    <w:p w:rsidR="00995F9F" w:rsidRDefault="00995F9F" w:rsidP="00BB1536">
      <w:pPr>
        <w:ind w:firstLine="708"/>
        <w:rPr>
          <w:rFonts w:cs="Times New Roman"/>
          <w:szCs w:val="20"/>
        </w:rPr>
      </w:pPr>
    </w:p>
    <w:p w:rsidR="00A70E35" w:rsidRPr="00EB4070" w:rsidRDefault="00A70E35" w:rsidP="00313A0D">
      <w:pPr>
        <w:ind w:firstLine="708"/>
        <w:rPr>
          <w:rFonts w:cs="Times New Roman"/>
          <w:szCs w:val="20"/>
        </w:rPr>
      </w:pPr>
    </w:p>
    <w:p w:rsidR="001412DF" w:rsidRDefault="00EB4070" w:rsidP="00FB7474">
      <w:pPr>
        <w:ind w:left="2124" w:hanging="1416"/>
        <w:rPr>
          <w:rFonts w:cs="Times New Roman"/>
          <w:szCs w:val="20"/>
        </w:rPr>
      </w:pPr>
      <w:r w:rsidRPr="00EB4070">
        <w:rPr>
          <w:rFonts w:cs="Times New Roman"/>
          <w:color w:val="3B8CAB" w:themeColor="text2"/>
          <w:szCs w:val="20"/>
        </w:rPr>
        <w:t>Kl. 1</w:t>
      </w:r>
      <w:r w:rsidR="00A70E35">
        <w:rPr>
          <w:rFonts w:cs="Times New Roman"/>
          <w:color w:val="3B8CAB" w:themeColor="text2"/>
          <w:szCs w:val="20"/>
        </w:rPr>
        <w:t>5</w:t>
      </w:r>
      <w:r w:rsidRPr="00EB4070">
        <w:rPr>
          <w:rFonts w:cs="Times New Roman"/>
          <w:color w:val="3B8CAB" w:themeColor="text2"/>
          <w:szCs w:val="20"/>
        </w:rPr>
        <w:t>.00</w:t>
      </w:r>
      <w:r w:rsidR="001412DF" w:rsidRPr="00EB4070">
        <w:rPr>
          <w:rFonts w:cs="Times New Roman"/>
          <w:color w:val="3B8CAB" w:themeColor="text2"/>
          <w:szCs w:val="20"/>
        </w:rPr>
        <w:t xml:space="preserve"> </w:t>
      </w:r>
      <w:r w:rsidR="001412DF" w:rsidRPr="00EB4070">
        <w:rPr>
          <w:rFonts w:cs="Times New Roman"/>
          <w:szCs w:val="20"/>
        </w:rPr>
        <w:tab/>
      </w:r>
      <w:r w:rsidR="00FB7474">
        <w:rPr>
          <w:rFonts w:cs="Times New Roman"/>
          <w:szCs w:val="20"/>
        </w:rPr>
        <w:t>Erfaringer med tilsyn etter forskrift om miljørettet helsevern</w:t>
      </w:r>
      <w:r w:rsidR="00DE29A0">
        <w:rPr>
          <w:rFonts w:cs="Times New Roman"/>
          <w:szCs w:val="20"/>
        </w:rPr>
        <w:t xml:space="preserve"> v</w:t>
      </w:r>
      <w:r w:rsidR="008F38F8">
        <w:rPr>
          <w:rFonts w:cs="Times New Roman"/>
          <w:szCs w:val="20"/>
        </w:rPr>
        <w:t>/</w:t>
      </w:r>
      <w:r w:rsidR="00DE29A0">
        <w:rPr>
          <w:rFonts w:cs="Times New Roman"/>
          <w:szCs w:val="20"/>
        </w:rPr>
        <w:t xml:space="preserve"> Marie</w:t>
      </w:r>
      <w:r w:rsidR="002D430A">
        <w:rPr>
          <w:rFonts w:cs="Times New Roman"/>
          <w:szCs w:val="20"/>
        </w:rPr>
        <w:t xml:space="preserve"> Christine</w:t>
      </w:r>
      <w:r w:rsidR="00DE29A0">
        <w:rPr>
          <w:rFonts w:cs="Times New Roman"/>
          <w:szCs w:val="20"/>
        </w:rPr>
        <w:t xml:space="preserve"> F</w:t>
      </w:r>
      <w:r w:rsidR="002D430A">
        <w:rPr>
          <w:rFonts w:cs="Times New Roman"/>
          <w:szCs w:val="20"/>
        </w:rPr>
        <w:t>.</w:t>
      </w:r>
      <w:r w:rsidR="00DE29A0">
        <w:rPr>
          <w:rFonts w:cs="Times New Roman"/>
          <w:szCs w:val="20"/>
        </w:rPr>
        <w:t xml:space="preserve"> Calisch</w:t>
      </w:r>
      <w:r w:rsidR="00EA7447">
        <w:rPr>
          <w:rFonts w:cs="Times New Roman"/>
          <w:szCs w:val="20"/>
        </w:rPr>
        <w:t>, Fylkesmannen</w:t>
      </w:r>
    </w:p>
    <w:p w:rsidR="00995F9F" w:rsidRDefault="00995F9F" w:rsidP="00FB7474">
      <w:pPr>
        <w:ind w:left="2124" w:hanging="1416"/>
        <w:rPr>
          <w:rFonts w:cs="Times New Roman"/>
          <w:szCs w:val="20"/>
        </w:rPr>
      </w:pPr>
    </w:p>
    <w:p w:rsidR="00BB1536" w:rsidRDefault="00BB1536" w:rsidP="001412DF">
      <w:pPr>
        <w:ind w:firstLine="708"/>
        <w:rPr>
          <w:rFonts w:cs="Times New Roman"/>
          <w:szCs w:val="20"/>
        </w:rPr>
      </w:pPr>
      <w:r>
        <w:rPr>
          <w:rFonts w:cs="Times New Roman"/>
          <w:szCs w:val="20"/>
        </w:rPr>
        <w:tab/>
      </w:r>
      <w:r>
        <w:rPr>
          <w:rFonts w:cs="Times New Roman"/>
          <w:szCs w:val="20"/>
        </w:rPr>
        <w:tab/>
      </w:r>
    </w:p>
    <w:p w:rsidR="001412DF" w:rsidRDefault="00A70E35" w:rsidP="00DE29A0">
      <w:pPr>
        <w:ind w:firstLine="708"/>
        <w:rPr>
          <w:rFonts w:cs="Times New Roman"/>
          <w:szCs w:val="20"/>
        </w:rPr>
      </w:pPr>
      <w:r>
        <w:rPr>
          <w:rFonts w:cs="Times New Roman"/>
          <w:color w:val="3B8CAB" w:themeColor="text2"/>
          <w:szCs w:val="20"/>
        </w:rPr>
        <w:t>Kl. 1</w:t>
      </w:r>
      <w:r w:rsidR="00DE29A0">
        <w:rPr>
          <w:rFonts w:cs="Times New Roman"/>
          <w:color w:val="3B8CAB" w:themeColor="text2"/>
          <w:szCs w:val="20"/>
        </w:rPr>
        <w:t>5.30</w:t>
      </w:r>
      <w:r>
        <w:rPr>
          <w:rFonts w:cs="Times New Roman"/>
          <w:color w:val="3B8CAB" w:themeColor="text2"/>
          <w:szCs w:val="20"/>
        </w:rPr>
        <w:tab/>
      </w:r>
      <w:r w:rsidR="00DE29A0">
        <w:rPr>
          <w:rFonts w:cs="Times New Roman"/>
          <w:szCs w:val="20"/>
        </w:rPr>
        <w:t>Kort pause og litt mat</w:t>
      </w:r>
    </w:p>
    <w:p w:rsidR="00995F9F" w:rsidRPr="00EB4070" w:rsidRDefault="00995F9F" w:rsidP="00DE29A0">
      <w:pPr>
        <w:ind w:firstLine="708"/>
        <w:rPr>
          <w:rFonts w:cs="Times New Roman"/>
          <w:szCs w:val="20"/>
        </w:rPr>
      </w:pPr>
    </w:p>
    <w:p w:rsidR="00DE29A0" w:rsidRDefault="00DE29A0" w:rsidP="002F0274">
      <w:pPr>
        <w:ind w:firstLine="708"/>
        <w:rPr>
          <w:rFonts w:cs="Times New Roman"/>
          <w:color w:val="3B8CAB" w:themeColor="text2"/>
          <w:szCs w:val="20"/>
        </w:rPr>
      </w:pPr>
    </w:p>
    <w:p w:rsidR="002F0274" w:rsidRDefault="00EB4070" w:rsidP="00DE29A0">
      <w:pPr>
        <w:ind w:left="2124" w:hanging="1416"/>
        <w:rPr>
          <w:rFonts w:cs="Times New Roman"/>
          <w:szCs w:val="20"/>
        </w:rPr>
      </w:pPr>
      <w:r w:rsidRPr="00EB4070">
        <w:rPr>
          <w:rFonts w:cs="Times New Roman"/>
          <w:color w:val="3B8CAB" w:themeColor="text2"/>
          <w:szCs w:val="20"/>
        </w:rPr>
        <w:t>Kl. 1</w:t>
      </w:r>
      <w:r w:rsidR="00DE29A0">
        <w:rPr>
          <w:rFonts w:cs="Times New Roman"/>
          <w:color w:val="3B8CAB" w:themeColor="text2"/>
          <w:szCs w:val="20"/>
        </w:rPr>
        <w:t>5.45</w:t>
      </w:r>
      <w:r w:rsidR="00DE29A0">
        <w:rPr>
          <w:rFonts w:cs="Times New Roman"/>
          <w:color w:val="3B8CAB" w:themeColor="text2"/>
          <w:szCs w:val="20"/>
        </w:rPr>
        <w:tab/>
      </w:r>
      <w:r w:rsidR="00DE29A0" w:rsidRPr="00DE29A0">
        <w:rPr>
          <w:rFonts w:cs="Times New Roman"/>
          <w:szCs w:val="20"/>
        </w:rPr>
        <w:t xml:space="preserve">Desentralisert kompetanseutvikling </w:t>
      </w:r>
      <w:r w:rsidR="008F38F8">
        <w:rPr>
          <w:rFonts w:cs="Times New Roman"/>
          <w:szCs w:val="20"/>
        </w:rPr>
        <w:t>v</w:t>
      </w:r>
      <w:r w:rsidR="00DE29A0">
        <w:rPr>
          <w:rFonts w:cs="Times New Roman"/>
          <w:szCs w:val="20"/>
        </w:rPr>
        <w:t xml:space="preserve">/ Tore Haus, Bodil Fjelde </w:t>
      </w:r>
      <w:r w:rsidR="008F38F8">
        <w:rPr>
          <w:rFonts w:cs="Times New Roman"/>
          <w:szCs w:val="20"/>
        </w:rPr>
        <w:t>(</w:t>
      </w:r>
      <w:r w:rsidR="00DE29A0">
        <w:rPr>
          <w:rFonts w:cs="Times New Roman"/>
          <w:szCs w:val="20"/>
        </w:rPr>
        <w:t xml:space="preserve">fra FM) og Marianne </w:t>
      </w:r>
      <w:proofErr w:type="spellStart"/>
      <w:r w:rsidR="00DE29A0">
        <w:rPr>
          <w:rFonts w:cs="Times New Roman"/>
          <w:szCs w:val="20"/>
        </w:rPr>
        <w:t>Højdal</w:t>
      </w:r>
      <w:proofErr w:type="spellEnd"/>
      <w:r w:rsidR="00DE29A0">
        <w:rPr>
          <w:rFonts w:cs="Times New Roman"/>
          <w:szCs w:val="20"/>
        </w:rPr>
        <w:t xml:space="preserve"> (fra UDIR)</w:t>
      </w:r>
    </w:p>
    <w:p w:rsidR="00995F9F" w:rsidRPr="002F0274" w:rsidRDefault="00A3177C" w:rsidP="00DE29A0">
      <w:pPr>
        <w:ind w:left="2124" w:hanging="1416"/>
        <w:rPr>
          <w:rFonts w:cs="Times New Roman"/>
          <w:szCs w:val="20"/>
        </w:rPr>
      </w:pPr>
      <w:r w:rsidRPr="00AA3179">
        <w:rPr>
          <w:noProof/>
        </w:rPr>
        <w:drawing>
          <wp:anchor distT="0" distB="0" distL="114300" distR="114300" simplePos="0" relativeHeight="251670016" behindDoc="1" locked="0" layoutInCell="1" allowOverlap="1" wp14:anchorId="21118E5C">
            <wp:simplePos x="0" y="0"/>
            <wp:positionH relativeFrom="column">
              <wp:posOffset>4404995</wp:posOffset>
            </wp:positionH>
            <wp:positionV relativeFrom="paragraph">
              <wp:posOffset>11430</wp:posOffset>
            </wp:positionV>
            <wp:extent cx="824400" cy="806400"/>
            <wp:effectExtent l="0" t="0" r="0" b="0"/>
            <wp:wrapNone/>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4400" cy="806400"/>
                    </a:xfrm>
                    <a:prstGeom prst="rect">
                      <a:avLst/>
                    </a:prstGeom>
                  </pic:spPr>
                </pic:pic>
              </a:graphicData>
            </a:graphic>
            <wp14:sizeRelH relativeFrom="margin">
              <wp14:pctWidth>0</wp14:pctWidth>
            </wp14:sizeRelH>
            <wp14:sizeRelV relativeFrom="margin">
              <wp14:pctHeight>0</wp14:pctHeight>
            </wp14:sizeRelV>
          </wp:anchor>
        </w:drawing>
      </w:r>
    </w:p>
    <w:p w:rsidR="00A3177C" w:rsidRDefault="002F0274" w:rsidP="00A3177C">
      <w:pPr>
        <w:ind w:firstLine="708"/>
        <w:rPr>
          <w:rFonts w:cs="Times New Roman"/>
          <w:color w:val="3B8CAB" w:themeColor="text2"/>
          <w:szCs w:val="20"/>
        </w:rPr>
      </w:pPr>
      <w:r w:rsidRPr="002F0274">
        <w:rPr>
          <w:rFonts w:cs="Times New Roman"/>
          <w:color w:val="3B8CAB" w:themeColor="text2"/>
          <w:szCs w:val="20"/>
        </w:rPr>
        <w:t>Kl. 17.</w:t>
      </w:r>
      <w:r w:rsidR="00DE29A0">
        <w:rPr>
          <w:rFonts w:cs="Times New Roman"/>
          <w:color w:val="3B8CAB" w:themeColor="text2"/>
          <w:szCs w:val="20"/>
        </w:rPr>
        <w:t>45</w:t>
      </w:r>
      <w:r w:rsidR="003A3CB0">
        <w:rPr>
          <w:rFonts w:cs="Times New Roman"/>
          <w:color w:val="3B8CAB" w:themeColor="text2"/>
          <w:szCs w:val="20"/>
        </w:rPr>
        <w:tab/>
      </w:r>
      <w:r w:rsidRPr="002F0274">
        <w:rPr>
          <w:rFonts w:cs="Times New Roman"/>
          <w:szCs w:val="20"/>
        </w:rPr>
        <w:t>Avslutning</w:t>
      </w:r>
      <w:r w:rsidR="00131551">
        <w:rPr>
          <w:rFonts w:cs="Times New Roman"/>
          <w:szCs w:val="20"/>
        </w:rPr>
        <w:t xml:space="preserve"> </w:t>
      </w:r>
    </w:p>
    <w:p w:rsidR="00A3177C" w:rsidRDefault="00A3177C" w:rsidP="00A3177C">
      <w:pPr>
        <w:ind w:firstLine="708"/>
        <w:rPr>
          <w:rFonts w:cs="Times New Roman"/>
          <w:color w:val="3B8CAB" w:themeColor="text2"/>
          <w:szCs w:val="20"/>
        </w:rPr>
      </w:pPr>
    </w:p>
    <w:p w:rsidR="00A3177C" w:rsidRDefault="00A3177C" w:rsidP="00A3177C">
      <w:pPr>
        <w:ind w:firstLine="708"/>
        <w:rPr>
          <w:rFonts w:cs="Times New Roman"/>
          <w:color w:val="3B8CAB" w:themeColor="text2"/>
          <w:szCs w:val="20"/>
        </w:rPr>
      </w:pPr>
    </w:p>
    <w:p w:rsidR="002F0274" w:rsidRPr="00A3177C" w:rsidRDefault="002F0274" w:rsidP="00A3177C">
      <w:pPr>
        <w:ind w:firstLine="708"/>
        <w:rPr>
          <w:rFonts w:cs="Times New Roman"/>
          <w:color w:val="3B8CAB" w:themeColor="text2"/>
          <w:szCs w:val="20"/>
        </w:rPr>
      </w:pPr>
      <w:r w:rsidRPr="002F0274">
        <w:rPr>
          <w:rFonts w:cs="Times New Roman"/>
          <w:color w:val="3B8CAB" w:themeColor="text2"/>
          <w:szCs w:val="20"/>
        </w:rPr>
        <w:t>Kl. 1</w:t>
      </w:r>
      <w:r w:rsidR="00DE29A0">
        <w:rPr>
          <w:rFonts w:cs="Times New Roman"/>
          <w:color w:val="3B8CAB" w:themeColor="text2"/>
          <w:szCs w:val="20"/>
        </w:rPr>
        <w:t>9.00</w:t>
      </w:r>
      <w:r w:rsidRPr="002F0274">
        <w:rPr>
          <w:rFonts w:cs="Times New Roman"/>
          <w:szCs w:val="20"/>
        </w:rPr>
        <w:tab/>
      </w:r>
      <w:r w:rsidR="00DE29A0">
        <w:rPr>
          <w:rFonts w:cs="Times New Roman"/>
          <w:szCs w:val="20"/>
        </w:rPr>
        <w:t>Tur til Moringen på Hisøy med MS Kolbjørn</w:t>
      </w:r>
      <w:r w:rsidR="00AA3179">
        <w:rPr>
          <w:rFonts w:cs="Times New Roman"/>
          <w:szCs w:val="20"/>
        </w:rPr>
        <w:t xml:space="preserve"> </w:t>
      </w:r>
    </w:p>
    <w:p w:rsidR="00995F9F" w:rsidRPr="002F0274" w:rsidRDefault="00995F9F" w:rsidP="00A02CCE">
      <w:pPr>
        <w:ind w:left="2124" w:hanging="1416"/>
        <w:rPr>
          <w:rFonts w:cs="Times New Roman"/>
          <w:szCs w:val="20"/>
        </w:rPr>
      </w:pPr>
    </w:p>
    <w:p w:rsidR="00B802B7" w:rsidRDefault="00B802B7" w:rsidP="001412DF">
      <w:pPr>
        <w:ind w:left="2124" w:hanging="1416"/>
        <w:rPr>
          <w:rFonts w:cs="Times New Roman"/>
          <w:sz w:val="28"/>
          <w:szCs w:val="28"/>
        </w:rPr>
      </w:pPr>
    </w:p>
    <w:p w:rsidR="00A3177C" w:rsidRPr="00A3177C" w:rsidRDefault="00B802B7" w:rsidP="00A3177C">
      <w:pPr>
        <w:ind w:firstLine="708"/>
        <w:rPr>
          <w:rFonts w:cs="Times New Roman"/>
          <w:b/>
          <w:szCs w:val="20"/>
        </w:rPr>
      </w:pPr>
      <w:r w:rsidRPr="002F0274">
        <w:rPr>
          <w:rFonts w:cs="Times New Roman"/>
          <w:color w:val="3B8CAB" w:themeColor="text2"/>
          <w:szCs w:val="20"/>
        </w:rPr>
        <w:t>Kl. 20.</w:t>
      </w:r>
      <w:r w:rsidR="00DE29A0">
        <w:rPr>
          <w:rFonts w:cs="Times New Roman"/>
          <w:color w:val="3B8CAB" w:themeColor="text2"/>
          <w:szCs w:val="20"/>
        </w:rPr>
        <w:t>30</w:t>
      </w:r>
      <w:r w:rsidRPr="002F0274">
        <w:rPr>
          <w:rFonts w:cs="Times New Roman"/>
          <w:color w:val="3B8CAB" w:themeColor="text2"/>
          <w:szCs w:val="20"/>
        </w:rPr>
        <w:tab/>
      </w:r>
      <w:r w:rsidRPr="002F0274">
        <w:rPr>
          <w:rFonts w:cs="Times New Roman"/>
          <w:szCs w:val="20"/>
        </w:rPr>
        <w:t xml:space="preserve">Middag </w:t>
      </w:r>
      <w:r w:rsidR="00DE29A0">
        <w:rPr>
          <w:rFonts w:cs="Times New Roman"/>
          <w:szCs w:val="20"/>
        </w:rPr>
        <w:t>på hotellet</w:t>
      </w:r>
      <w:r w:rsidR="00A3177C">
        <w:rPr>
          <w:rFonts w:cs="Times New Roman"/>
          <w:szCs w:val="20"/>
        </w:rPr>
        <w:tab/>
      </w:r>
      <w:r w:rsidR="00A3177C">
        <w:rPr>
          <w:rFonts w:cs="Times New Roman"/>
          <w:szCs w:val="20"/>
        </w:rPr>
        <w:tab/>
      </w:r>
      <w:r w:rsidR="00A3177C">
        <w:rPr>
          <w:rFonts w:cs="Times New Roman"/>
          <w:szCs w:val="20"/>
        </w:rPr>
        <w:tab/>
      </w:r>
      <w:r w:rsidR="00A3177C">
        <w:rPr>
          <w:rFonts w:cs="Times New Roman"/>
          <w:szCs w:val="20"/>
        </w:rPr>
        <w:tab/>
      </w:r>
      <w:r w:rsidR="00A3177C">
        <w:rPr>
          <w:rFonts w:cs="Times New Roman"/>
          <w:b/>
          <w:szCs w:val="20"/>
        </w:rPr>
        <w:t>Fot</w:t>
      </w:r>
      <w:r w:rsidR="00A3177C" w:rsidRPr="00A3177C">
        <w:rPr>
          <w:rFonts w:cs="Times New Roman"/>
          <w:b/>
          <w:szCs w:val="20"/>
        </w:rPr>
        <w:t>o: Mariann Olsen</w:t>
      </w:r>
    </w:p>
    <w:p w:rsidR="00B802B7" w:rsidRDefault="00B802B7" w:rsidP="001412DF">
      <w:pPr>
        <w:ind w:left="2124" w:hanging="1416"/>
        <w:rPr>
          <w:rFonts w:cs="Times New Roman"/>
          <w:szCs w:val="20"/>
        </w:rPr>
      </w:pPr>
    </w:p>
    <w:p w:rsidR="00A3177C" w:rsidRDefault="00A3177C" w:rsidP="001412DF">
      <w:pPr>
        <w:rPr>
          <w:rFonts w:cs="Times New Roman"/>
          <w:b/>
          <w:color w:val="3B8CAB" w:themeColor="text2"/>
          <w:sz w:val="28"/>
          <w:szCs w:val="28"/>
        </w:rPr>
      </w:pPr>
      <w:r>
        <w:rPr>
          <w:rFonts w:cs="Times New Roman"/>
          <w:b/>
          <w:color w:val="3B8CAB" w:themeColor="text2"/>
          <w:sz w:val="28"/>
          <w:szCs w:val="28"/>
        </w:rPr>
        <w:tab/>
      </w:r>
      <w:r>
        <w:rPr>
          <w:rFonts w:cs="Times New Roman"/>
          <w:b/>
          <w:color w:val="3B8CAB" w:themeColor="text2"/>
          <w:sz w:val="28"/>
          <w:szCs w:val="28"/>
        </w:rPr>
        <w:tab/>
      </w:r>
      <w:r>
        <w:rPr>
          <w:rFonts w:cs="Times New Roman"/>
          <w:b/>
          <w:color w:val="3B8CAB" w:themeColor="text2"/>
          <w:sz w:val="28"/>
          <w:szCs w:val="28"/>
        </w:rPr>
        <w:tab/>
      </w:r>
      <w:r>
        <w:rPr>
          <w:rFonts w:cs="Times New Roman"/>
          <w:b/>
          <w:color w:val="3B8CAB" w:themeColor="text2"/>
          <w:sz w:val="28"/>
          <w:szCs w:val="28"/>
        </w:rPr>
        <w:tab/>
      </w:r>
    </w:p>
    <w:p w:rsidR="00E62DF3" w:rsidRPr="00AA3179" w:rsidRDefault="00B802B7" w:rsidP="001412DF">
      <w:pPr>
        <w:rPr>
          <w:rFonts w:cs="Times New Roman"/>
          <w:b/>
          <w:color w:val="3B8CAB" w:themeColor="text2"/>
          <w:sz w:val="28"/>
          <w:szCs w:val="28"/>
        </w:rPr>
      </w:pPr>
      <w:r w:rsidRPr="00AA3179">
        <w:rPr>
          <w:rFonts w:cs="Times New Roman"/>
          <w:b/>
          <w:color w:val="3B8CAB" w:themeColor="text2"/>
          <w:sz w:val="28"/>
          <w:szCs w:val="28"/>
        </w:rPr>
        <w:t>Dag 2</w:t>
      </w:r>
      <w:r w:rsidR="00313A0D" w:rsidRPr="00AA3179">
        <w:rPr>
          <w:rFonts w:cs="Times New Roman"/>
          <w:b/>
          <w:color w:val="3B8CAB" w:themeColor="text2"/>
          <w:sz w:val="28"/>
          <w:szCs w:val="28"/>
        </w:rPr>
        <w:t xml:space="preserve"> </w:t>
      </w:r>
      <w:r w:rsidR="00A316F2" w:rsidRPr="00AA3179">
        <w:rPr>
          <w:rFonts w:cs="Times New Roman"/>
          <w:b/>
          <w:color w:val="3B8CAB" w:themeColor="text2"/>
          <w:sz w:val="28"/>
          <w:szCs w:val="28"/>
        </w:rPr>
        <w:tab/>
      </w:r>
      <w:r w:rsidR="00A316F2" w:rsidRPr="00AA3179">
        <w:rPr>
          <w:rFonts w:cs="Times New Roman"/>
          <w:b/>
          <w:color w:val="3B8CAB" w:themeColor="text2"/>
          <w:sz w:val="28"/>
          <w:szCs w:val="28"/>
        </w:rPr>
        <w:tab/>
      </w:r>
      <w:r w:rsidR="00313A0D" w:rsidRPr="00AA3179">
        <w:rPr>
          <w:rFonts w:cs="Times New Roman"/>
          <w:b/>
          <w:color w:val="3B8CAB" w:themeColor="text2"/>
          <w:sz w:val="28"/>
          <w:szCs w:val="28"/>
        </w:rPr>
        <w:t>Den inkluderende barnehagen</w:t>
      </w:r>
    </w:p>
    <w:p w:rsidR="009040DD" w:rsidRDefault="009040DD" w:rsidP="00313A0D">
      <w:pPr>
        <w:ind w:firstLine="708"/>
        <w:rPr>
          <w:rFonts w:cs="Times New Roman"/>
          <w:sz w:val="28"/>
          <w:szCs w:val="28"/>
        </w:rPr>
      </w:pPr>
    </w:p>
    <w:p w:rsidR="00313A0D" w:rsidRPr="00546452" w:rsidRDefault="002D695D" w:rsidP="002D695D">
      <w:pPr>
        <w:rPr>
          <w:rFonts w:cs="Times New Roman"/>
          <w:szCs w:val="20"/>
        </w:rPr>
      </w:pPr>
      <w:r w:rsidRPr="00546452">
        <w:rPr>
          <w:rFonts w:cs="Times New Roman"/>
          <w:szCs w:val="20"/>
        </w:rPr>
        <w:t>Til dag 2 invite</w:t>
      </w:r>
      <w:r w:rsidR="00DE29A0">
        <w:rPr>
          <w:rFonts w:cs="Times New Roman"/>
          <w:szCs w:val="20"/>
        </w:rPr>
        <w:t>rer vi</w:t>
      </w:r>
      <w:r w:rsidR="009040DD" w:rsidRPr="00546452">
        <w:rPr>
          <w:rFonts w:cs="Times New Roman"/>
          <w:szCs w:val="20"/>
        </w:rPr>
        <w:t xml:space="preserve"> ledere fra PPT og </w:t>
      </w:r>
      <w:r w:rsidR="00792ECC" w:rsidRPr="00546452">
        <w:rPr>
          <w:rFonts w:cs="Times New Roman"/>
          <w:szCs w:val="20"/>
        </w:rPr>
        <w:t xml:space="preserve">ledere av </w:t>
      </w:r>
      <w:r w:rsidR="009040DD" w:rsidRPr="00546452">
        <w:rPr>
          <w:rFonts w:cs="Times New Roman"/>
          <w:szCs w:val="20"/>
        </w:rPr>
        <w:t>spesialpedagogiske team. Vi tar opp</w:t>
      </w:r>
      <w:r w:rsidR="00B31E87" w:rsidRPr="00546452">
        <w:rPr>
          <w:rFonts w:cs="Times New Roman"/>
          <w:szCs w:val="20"/>
        </w:rPr>
        <w:t xml:space="preserve"> igjen det</w:t>
      </w:r>
      <w:r w:rsidR="009040DD" w:rsidRPr="00546452">
        <w:rPr>
          <w:rFonts w:cs="Times New Roman"/>
          <w:szCs w:val="20"/>
        </w:rPr>
        <w:t xml:space="preserve"> </w:t>
      </w:r>
      <w:r w:rsidR="00B31E87" w:rsidRPr="00546452">
        <w:rPr>
          <w:rFonts w:cs="Times New Roman"/>
          <w:szCs w:val="20"/>
        </w:rPr>
        <w:t>tema</w:t>
      </w:r>
      <w:r w:rsidR="009040DD" w:rsidRPr="00546452">
        <w:rPr>
          <w:rFonts w:cs="Times New Roman"/>
          <w:szCs w:val="20"/>
        </w:rPr>
        <w:t xml:space="preserve"> </w:t>
      </w:r>
      <w:r w:rsidR="00A3177C" w:rsidRPr="00546452">
        <w:rPr>
          <w:rFonts w:cs="Times New Roman"/>
          <w:szCs w:val="20"/>
        </w:rPr>
        <w:t>som vi</w:t>
      </w:r>
      <w:r w:rsidR="009040DD" w:rsidRPr="00546452">
        <w:rPr>
          <w:rFonts w:cs="Times New Roman"/>
          <w:szCs w:val="20"/>
        </w:rPr>
        <w:t xml:space="preserve"> hadde på </w:t>
      </w:r>
      <w:r w:rsidR="00DE29A0">
        <w:rPr>
          <w:rFonts w:cs="Times New Roman"/>
          <w:szCs w:val="20"/>
        </w:rPr>
        <w:t>Strand</w:t>
      </w:r>
      <w:r w:rsidR="009040DD" w:rsidRPr="00546452">
        <w:rPr>
          <w:rFonts w:cs="Times New Roman"/>
          <w:szCs w:val="20"/>
        </w:rPr>
        <w:t xml:space="preserve"> seminaret i juni 201</w:t>
      </w:r>
      <w:r w:rsidR="00DE29A0">
        <w:rPr>
          <w:rFonts w:cs="Times New Roman"/>
          <w:szCs w:val="20"/>
        </w:rPr>
        <w:t>7</w:t>
      </w:r>
      <w:r w:rsidR="009040DD" w:rsidRPr="00546452">
        <w:rPr>
          <w:rFonts w:cs="Times New Roman"/>
          <w:szCs w:val="20"/>
        </w:rPr>
        <w:t>. Da var</w:t>
      </w:r>
      <w:r w:rsidR="004544FD" w:rsidRPr="00546452">
        <w:rPr>
          <w:rFonts w:cs="Times New Roman"/>
          <w:szCs w:val="20"/>
        </w:rPr>
        <w:t xml:space="preserve"> tema</w:t>
      </w:r>
      <w:r w:rsidR="009040DD" w:rsidRPr="00546452">
        <w:rPr>
          <w:rFonts w:cs="Times New Roman"/>
          <w:szCs w:val="20"/>
        </w:rPr>
        <w:t xml:space="preserve"> ny lovgivning knyttet</w:t>
      </w:r>
      <w:r w:rsidR="00B31E87" w:rsidRPr="00546452">
        <w:rPr>
          <w:rFonts w:cs="Times New Roman"/>
          <w:szCs w:val="20"/>
        </w:rPr>
        <w:t xml:space="preserve"> til</w:t>
      </w:r>
      <w:r w:rsidR="009040DD" w:rsidRPr="00546452">
        <w:rPr>
          <w:rFonts w:cs="Times New Roman"/>
          <w:szCs w:val="20"/>
        </w:rPr>
        <w:t xml:space="preserve"> </w:t>
      </w:r>
      <w:r w:rsidR="00857615" w:rsidRPr="00546452">
        <w:rPr>
          <w:rFonts w:cs="Times New Roman"/>
          <w:szCs w:val="20"/>
        </w:rPr>
        <w:t>kapittel 5 A</w:t>
      </w:r>
      <w:r w:rsidRPr="00546452">
        <w:rPr>
          <w:rFonts w:cs="Times New Roman"/>
          <w:szCs w:val="20"/>
        </w:rPr>
        <w:t xml:space="preserve"> – </w:t>
      </w:r>
      <w:r w:rsidR="00857615" w:rsidRPr="00546452">
        <w:rPr>
          <w:rFonts w:cs="Times New Roman"/>
          <w:szCs w:val="20"/>
        </w:rPr>
        <w:t xml:space="preserve">med spesielt fokus på </w:t>
      </w:r>
      <w:r w:rsidRPr="00546452">
        <w:rPr>
          <w:rFonts w:cs="Times New Roman"/>
          <w:szCs w:val="20"/>
        </w:rPr>
        <w:t>bar</w:t>
      </w:r>
      <w:r w:rsidR="00857615" w:rsidRPr="00546452">
        <w:rPr>
          <w:rFonts w:cs="Times New Roman"/>
          <w:szCs w:val="20"/>
        </w:rPr>
        <w:t>n med nedsatt funksjonsevne</w:t>
      </w:r>
      <w:r w:rsidR="00B31E87" w:rsidRPr="00546452">
        <w:rPr>
          <w:rFonts w:cs="Times New Roman"/>
          <w:szCs w:val="20"/>
        </w:rPr>
        <w:t xml:space="preserve"> § 19g</w:t>
      </w:r>
      <w:r w:rsidRPr="00546452">
        <w:rPr>
          <w:rFonts w:cs="Times New Roman"/>
          <w:szCs w:val="20"/>
        </w:rPr>
        <w:t>.</w:t>
      </w:r>
      <w:r w:rsidR="00B43736" w:rsidRPr="00546452">
        <w:rPr>
          <w:rFonts w:cs="Times New Roman"/>
          <w:szCs w:val="20"/>
        </w:rPr>
        <w:t xml:space="preserve">Vi tar opp tråden i dette, </w:t>
      </w:r>
      <w:r w:rsidR="0080148E" w:rsidRPr="00546452">
        <w:rPr>
          <w:rFonts w:cs="Times New Roman"/>
          <w:szCs w:val="20"/>
        </w:rPr>
        <w:t>hva er nytt, h</w:t>
      </w:r>
      <w:r w:rsidR="00B43736" w:rsidRPr="00546452">
        <w:rPr>
          <w:rFonts w:cs="Times New Roman"/>
          <w:szCs w:val="20"/>
        </w:rPr>
        <w:t xml:space="preserve">va har vi sett </w:t>
      </w:r>
      <w:r w:rsidR="00B31E87" w:rsidRPr="00546452">
        <w:rPr>
          <w:rFonts w:cs="Times New Roman"/>
          <w:szCs w:val="20"/>
        </w:rPr>
        <w:t xml:space="preserve">som </w:t>
      </w:r>
      <w:r w:rsidR="00B43736" w:rsidRPr="00546452">
        <w:rPr>
          <w:rFonts w:cs="Times New Roman"/>
          <w:szCs w:val="20"/>
        </w:rPr>
        <w:t xml:space="preserve">er </w:t>
      </w:r>
      <w:r w:rsidR="004544FD" w:rsidRPr="00546452">
        <w:rPr>
          <w:rFonts w:cs="Times New Roman"/>
          <w:szCs w:val="20"/>
        </w:rPr>
        <w:t>særlig utfordrende</w:t>
      </w:r>
      <w:r w:rsidR="0080148E" w:rsidRPr="00546452">
        <w:rPr>
          <w:rFonts w:cs="Times New Roman"/>
          <w:szCs w:val="20"/>
        </w:rPr>
        <w:t>?</w:t>
      </w:r>
      <w:r w:rsidR="00B31E87" w:rsidRPr="00546452">
        <w:rPr>
          <w:rFonts w:cs="Times New Roman"/>
          <w:szCs w:val="20"/>
        </w:rPr>
        <w:t xml:space="preserve"> Vi vet at kommunene har litt ulik forståelse og praktisering av dette regelverket.</w:t>
      </w:r>
    </w:p>
    <w:p w:rsidR="00313A0D" w:rsidRPr="00546452" w:rsidRDefault="00313A0D" w:rsidP="001412DF">
      <w:pPr>
        <w:rPr>
          <w:rFonts w:cs="Times New Roman"/>
          <w:color w:val="3B8CAB" w:themeColor="text2"/>
          <w:sz w:val="28"/>
          <w:szCs w:val="28"/>
        </w:rPr>
      </w:pPr>
    </w:p>
    <w:p w:rsidR="00E62DF3" w:rsidRDefault="00E62DF3" w:rsidP="001412DF">
      <w:pPr>
        <w:rPr>
          <w:sz w:val="28"/>
          <w:szCs w:val="28"/>
        </w:rPr>
      </w:pPr>
    </w:p>
    <w:p w:rsidR="00B802B7" w:rsidRPr="00546452" w:rsidRDefault="00B802B7" w:rsidP="002D695D">
      <w:pPr>
        <w:ind w:firstLine="708"/>
        <w:rPr>
          <w:rFonts w:cs="Times New Roman"/>
          <w:szCs w:val="20"/>
        </w:rPr>
      </w:pPr>
      <w:r w:rsidRPr="002D695D">
        <w:rPr>
          <w:rFonts w:cs="Times New Roman"/>
          <w:color w:val="3B8CAB" w:themeColor="text2"/>
          <w:szCs w:val="20"/>
        </w:rPr>
        <w:t>Kl. 09.</w:t>
      </w:r>
      <w:r w:rsidR="00DE29A0">
        <w:rPr>
          <w:rFonts w:cs="Times New Roman"/>
          <w:color w:val="3B8CAB" w:themeColor="text2"/>
          <w:szCs w:val="20"/>
        </w:rPr>
        <w:t>30</w:t>
      </w:r>
      <w:r w:rsidRPr="00546452">
        <w:rPr>
          <w:rFonts w:cs="Times New Roman"/>
          <w:color w:val="3B8CAB" w:themeColor="text2"/>
          <w:sz w:val="28"/>
          <w:szCs w:val="28"/>
        </w:rPr>
        <w:tab/>
      </w:r>
      <w:r w:rsidR="002D695D" w:rsidRPr="00546452">
        <w:rPr>
          <w:rFonts w:cs="Times New Roman"/>
          <w:szCs w:val="20"/>
        </w:rPr>
        <w:t>Velkommen</w:t>
      </w:r>
      <w:r w:rsidR="00DE29A0">
        <w:rPr>
          <w:rFonts w:cs="Times New Roman"/>
          <w:szCs w:val="20"/>
        </w:rPr>
        <w:t xml:space="preserve"> og innledning ved Line, Bodil og Hege</w:t>
      </w:r>
      <w:r w:rsidR="00E36086">
        <w:rPr>
          <w:rFonts w:cs="Times New Roman"/>
          <w:szCs w:val="20"/>
        </w:rPr>
        <w:t xml:space="preserve"> </w:t>
      </w:r>
    </w:p>
    <w:p w:rsidR="00703D41" w:rsidRPr="00546452" w:rsidRDefault="002D695D" w:rsidP="002D695D">
      <w:pPr>
        <w:ind w:firstLine="708"/>
        <w:rPr>
          <w:rFonts w:cs="Times New Roman"/>
          <w:szCs w:val="20"/>
        </w:rPr>
      </w:pPr>
      <w:r w:rsidRPr="00546452">
        <w:rPr>
          <w:rFonts w:cs="Times New Roman"/>
          <w:szCs w:val="20"/>
        </w:rPr>
        <w:tab/>
      </w:r>
      <w:r w:rsidRPr="00546452">
        <w:rPr>
          <w:rFonts w:cs="Times New Roman"/>
          <w:szCs w:val="20"/>
        </w:rPr>
        <w:tab/>
      </w:r>
    </w:p>
    <w:p w:rsidR="00311A85" w:rsidRPr="00546452" w:rsidRDefault="00311A85" w:rsidP="002D695D">
      <w:pPr>
        <w:ind w:firstLine="708"/>
        <w:rPr>
          <w:rFonts w:cs="Times New Roman"/>
          <w:szCs w:val="20"/>
        </w:rPr>
      </w:pPr>
    </w:p>
    <w:p w:rsidR="00703D41" w:rsidRPr="00546452" w:rsidRDefault="00703D41" w:rsidP="002D695D">
      <w:pPr>
        <w:ind w:firstLine="708"/>
        <w:rPr>
          <w:rFonts w:cs="Times New Roman"/>
          <w:szCs w:val="20"/>
        </w:rPr>
      </w:pPr>
    </w:p>
    <w:p w:rsidR="002D695D" w:rsidRDefault="00703D41" w:rsidP="00CB454E">
      <w:pPr>
        <w:ind w:left="2124" w:hanging="1416"/>
        <w:rPr>
          <w:rFonts w:cs="Times New Roman"/>
          <w:szCs w:val="20"/>
        </w:rPr>
      </w:pPr>
      <w:r w:rsidRPr="002D695D">
        <w:rPr>
          <w:rFonts w:cs="Times New Roman"/>
          <w:color w:val="3B8CAB" w:themeColor="text2"/>
          <w:szCs w:val="20"/>
        </w:rPr>
        <w:t>Kl.</w:t>
      </w:r>
      <w:r w:rsidR="00B43736">
        <w:rPr>
          <w:rFonts w:cs="Times New Roman"/>
          <w:color w:val="3B8CAB" w:themeColor="text2"/>
          <w:szCs w:val="20"/>
        </w:rPr>
        <w:t xml:space="preserve"> 09.</w:t>
      </w:r>
      <w:r w:rsidR="00CB454E">
        <w:rPr>
          <w:rFonts w:cs="Times New Roman"/>
          <w:color w:val="3B8CAB" w:themeColor="text2"/>
          <w:szCs w:val="20"/>
        </w:rPr>
        <w:t>40</w:t>
      </w:r>
      <w:r w:rsidR="00CB454E">
        <w:rPr>
          <w:rFonts w:cs="Times New Roman"/>
          <w:color w:val="3B8CAB" w:themeColor="text2"/>
          <w:szCs w:val="20"/>
        </w:rPr>
        <w:tab/>
      </w:r>
      <w:r w:rsidR="00CB454E" w:rsidRPr="00CB454E">
        <w:rPr>
          <w:rFonts w:cs="Times New Roman"/>
          <w:szCs w:val="20"/>
        </w:rPr>
        <w:t xml:space="preserve">«Fra en barnehage hverdag» </w:t>
      </w:r>
      <w:r w:rsidR="00CB454E">
        <w:rPr>
          <w:rFonts w:cs="Times New Roman"/>
          <w:szCs w:val="20"/>
        </w:rPr>
        <w:t xml:space="preserve">Tanker rundt bemanningsnormen –  </w:t>
      </w:r>
      <w:r w:rsidR="004B0D61">
        <w:rPr>
          <w:rFonts w:cs="Times New Roman"/>
          <w:szCs w:val="20"/>
        </w:rPr>
        <w:t xml:space="preserve">v/ </w:t>
      </w:r>
      <w:r w:rsidR="00CB454E">
        <w:rPr>
          <w:rFonts w:cs="Times New Roman"/>
          <w:szCs w:val="20"/>
        </w:rPr>
        <w:t>Anniken Myrnes, barnehagepedagog</w:t>
      </w:r>
    </w:p>
    <w:p w:rsidR="00DE29A0" w:rsidRPr="00DE29A0" w:rsidRDefault="00DE29A0" w:rsidP="00DE29A0">
      <w:pPr>
        <w:ind w:firstLine="708"/>
        <w:rPr>
          <w:rFonts w:cs="Times New Roman"/>
          <w:color w:val="3B8CAB" w:themeColor="text2"/>
          <w:sz w:val="28"/>
          <w:szCs w:val="28"/>
        </w:rPr>
      </w:pPr>
    </w:p>
    <w:p w:rsidR="002D695D" w:rsidRDefault="002D695D" w:rsidP="002D695D">
      <w:pPr>
        <w:ind w:firstLine="708"/>
        <w:rPr>
          <w:rFonts w:cs="Times New Roman"/>
          <w:color w:val="3B8CAB" w:themeColor="text2"/>
          <w:szCs w:val="20"/>
        </w:rPr>
      </w:pPr>
    </w:p>
    <w:p w:rsidR="00E62DF3" w:rsidRDefault="002D695D" w:rsidP="00CB454E">
      <w:pPr>
        <w:ind w:firstLine="708"/>
        <w:rPr>
          <w:rFonts w:cs="Times New Roman"/>
          <w:color w:val="3B8CAB" w:themeColor="text2"/>
          <w:szCs w:val="20"/>
        </w:rPr>
      </w:pPr>
      <w:r>
        <w:rPr>
          <w:rFonts w:cs="Times New Roman"/>
          <w:color w:val="3B8CAB" w:themeColor="text2"/>
          <w:szCs w:val="20"/>
        </w:rPr>
        <w:t>Kl.</w:t>
      </w:r>
      <w:r w:rsidR="00B43736">
        <w:rPr>
          <w:rFonts w:cs="Times New Roman"/>
          <w:color w:val="3B8CAB" w:themeColor="text2"/>
          <w:szCs w:val="20"/>
        </w:rPr>
        <w:t xml:space="preserve"> </w:t>
      </w:r>
      <w:r w:rsidR="00CB454E">
        <w:rPr>
          <w:rFonts w:cs="Times New Roman"/>
          <w:color w:val="3B8CAB" w:themeColor="text2"/>
          <w:szCs w:val="20"/>
        </w:rPr>
        <w:t>10.00</w:t>
      </w:r>
      <w:r w:rsidR="00CB454E">
        <w:rPr>
          <w:rFonts w:cs="Times New Roman"/>
          <w:color w:val="3B8CAB" w:themeColor="text2"/>
          <w:szCs w:val="20"/>
        </w:rPr>
        <w:tab/>
      </w:r>
      <w:r w:rsidR="00CB454E" w:rsidRPr="00CB454E">
        <w:rPr>
          <w:rFonts w:cs="Times New Roman"/>
          <w:szCs w:val="20"/>
        </w:rPr>
        <w:t>Kort paus</w:t>
      </w:r>
      <w:r w:rsidR="00CB454E">
        <w:rPr>
          <w:rFonts w:cs="Times New Roman"/>
          <w:szCs w:val="20"/>
        </w:rPr>
        <w:t>e</w:t>
      </w:r>
      <w:r>
        <w:rPr>
          <w:rFonts w:cs="Times New Roman"/>
          <w:color w:val="3B8CAB" w:themeColor="text2"/>
          <w:szCs w:val="20"/>
        </w:rPr>
        <w:tab/>
      </w:r>
    </w:p>
    <w:p w:rsidR="00CB454E" w:rsidRDefault="00CB454E" w:rsidP="00CB454E">
      <w:pPr>
        <w:ind w:firstLine="708"/>
        <w:rPr>
          <w:sz w:val="28"/>
          <w:szCs w:val="28"/>
        </w:rPr>
      </w:pPr>
    </w:p>
    <w:p w:rsidR="00CB454E" w:rsidRDefault="00CB454E" w:rsidP="00CB454E">
      <w:pPr>
        <w:ind w:firstLine="708"/>
        <w:rPr>
          <w:sz w:val="28"/>
          <w:szCs w:val="28"/>
        </w:rPr>
      </w:pPr>
    </w:p>
    <w:p w:rsidR="00E62DF3" w:rsidRDefault="00955F29" w:rsidP="001412DF">
      <w:pPr>
        <w:rPr>
          <w:rFonts w:cs="Times New Roman"/>
          <w:szCs w:val="20"/>
        </w:rPr>
      </w:pPr>
      <w:r>
        <w:rPr>
          <w:sz w:val="28"/>
          <w:szCs w:val="28"/>
        </w:rPr>
        <w:tab/>
      </w:r>
      <w:r w:rsidRPr="002D695D">
        <w:rPr>
          <w:rFonts w:cs="Times New Roman"/>
          <w:color w:val="3B8CAB" w:themeColor="text2"/>
          <w:szCs w:val="20"/>
        </w:rPr>
        <w:t>Kl.</w:t>
      </w:r>
      <w:r w:rsidR="001D7F4A">
        <w:rPr>
          <w:rFonts w:cs="Times New Roman"/>
          <w:color w:val="3B8CAB" w:themeColor="text2"/>
          <w:szCs w:val="20"/>
        </w:rPr>
        <w:t xml:space="preserve"> </w:t>
      </w:r>
      <w:r w:rsidR="00B43736">
        <w:rPr>
          <w:rFonts w:cs="Times New Roman"/>
          <w:color w:val="3B8CAB" w:themeColor="text2"/>
          <w:szCs w:val="20"/>
        </w:rPr>
        <w:t>10.</w:t>
      </w:r>
      <w:r w:rsidR="00CB454E">
        <w:rPr>
          <w:rFonts w:cs="Times New Roman"/>
          <w:color w:val="3B8CAB" w:themeColor="text2"/>
          <w:szCs w:val="20"/>
        </w:rPr>
        <w:t>10</w:t>
      </w:r>
      <w:r w:rsidR="00CB454E">
        <w:rPr>
          <w:rFonts w:cs="Times New Roman"/>
          <w:color w:val="3B8CAB" w:themeColor="text2"/>
          <w:szCs w:val="20"/>
        </w:rPr>
        <w:tab/>
      </w:r>
      <w:r w:rsidR="00CB454E" w:rsidRPr="00CB454E">
        <w:rPr>
          <w:rFonts w:cs="Times New Roman"/>
          <w:szCs w:val="20"/>
        </w:rPr>
        <w:t>Barnehjernen</w:t>
      </w:r>
      <w:r w:rsidR="00CB454E">
        <w:rPr>
          <w:rFonts w:cs="Times New Roman"/>
          <w:szCs w:val="20"/>
        </w:rPr>
        <w:t xml:space="preserve"> v/ Anette Andersen RVTS</w:t>
      </w:r>
    </w:p>
    <w:p w:rsidR="00CB454E" w:rsidRPr="00546452" w:rsidRDefault="00CB454E" w:rsidP="001412DF">
      <w:pPr>
        <w:rPr>
          <w:rFonts w:cs="Times New Roman"/>
          <w:szCs w:val="20"/>
        </w:rPr>
      </w:pPr>
    </w:p>
    <w:p w:rsidR="004B7539" w:rsidRPr="00A316F2" w:rsidRDefault="004B7539" w:rsidP="001412DF">
      <w:pPr>
        <w:rPr>
          <w:sz w:val="28"/>
          <w:szCs w:val="28"/>
        </w:rPr>
      </w:pPr>
    </w:p>
    <w:p w:rsidR="004B7539" w:rsidRPr="00546452" w:rsidRDefault="00B43736" w:rsidP="00CB454E">
      <w:pPr>
        <w:ind w:left="2124" w:hanging="1419"/>
        <w:rPr>
          <w:rFonts w:cs="Times New Roman"/>
          <w:szCs w:val="20"/>
        </w:rPr>
      </w:pPr>
      <w:r w:rsidRPr="00A316F2">
        <w:rPr>
          <w:rFonts w:cs="Times New Roman"/>
          <w:color w:val="3B8CAB" w:themeColor="text2"/>
          <w:szCs w:val="20"/>
        </w:rPr>
        <w:t>Kl. 1</w:t>
      </w:r>
      <w:r w:rsidR="00CB454E">
        <w:rPr>
          <w:rFonts w:cs="Times New Roman"/>
          <w:color w:val="3B8CAB" w:themeColor="text2"/>
          <w:szCs w:val="20"/>
        </w:rPr>
        <w:t>1.20</w:t>
      </w:r>
      <w:r w:rsidR="00CB454E">
        <w:rPr>
          <w:rFonts w:cs="Times New Roman"/>
          <w:color w:val="3B8CAB" w:themeColor="text2"/>
          <w:szCs w:val="20"/>
        </w:rPr>
        <w:tab/>
      </w:r>
      <w:r w:rsidR="00CB454E" w:rsidRPr="00CB454E">
        <w:rPr>
          <w:rFonts w:cs="Times New Roman"/>
          <w:szCs w:val="20"/>
        </w:rPr>
        <w:t>Kort pause</w:t>
      </w:r>
      <w:r w:rsidR="00CB454E" w:rsidRPr="00CB454E">
        <w:rPr>
          <w:rFonts w:cs="Times New Roman"/>
          <w:szCs w:val="20"/>
        </w:rPr>
        <w:tab/>
      </w:r>
    </w:p>
    <w:p w:rsidR="00181F32" w:rsidRPr="00A316F2" w:rsidRDefault="00955F29" w:rsidP="001412DF">
      <w:pPr>
        <w:rPr>
          <w:sz w:val="28"/>
          <w:szCs w:val="28"/>
        </w:rPr>
      </w:pPr>
      <w:r w:rsidRPr="00A316F2">
        <w:rPr>
          <w:sz w:val="28"/>
          <w:szCs w:val="28"/>
        </w:rPr>
        <w:tab/>
      </w:r>
    </w:p>
    <w:p w:rsidR="00932E1E" w:rsidRPr="00932E1E" w:rsidRDefault="00B43736" w:rsidP="00CB454E">
      <w:pPr>
        <w:ind w:left="2124" w:hanging="1416"/>
        <w:rPr>
          <w:rFonts w:cs="Times New Roman"/>
          <w:szCs w:val="20"/>
        </w:rPr>
      </w:pPr>
      <w:r w:rsidRPr="00B43736">
        <w:rPr>
          <w:rFonts w:cs="Times New Roman"/>
          <w:color w:val="3B8CAB" w:themeColor="text2"/>
          <w:szCs w:val="20"/>
        </w:rPr>
        <w:t>Kl.</w:t>
      </w:r>
      <w:r>
        <w:rPr>
          <w:rFonts w:cs="Times New Roman"/>
          <w:color w:val="3B8CAB" w:themeColor="text2"/>
          <w:szCs w:val="20"/>
        </w:rPr>
        <w:t>1</w:t>
      </w:r>
      <w:r w:rsidR="00CB454E">
        <w:rPr>
          <w:rFonts w:cs="Times New Roman"/>
          <w:color w:val="3B8CAB" w:themeColor="text2"/>
          <w:szCs w:val="20"/>
        </w:rPr>
        <w:t>1.30</w:t>
      </w:r>
      <w:r w:rsidR="00CB454E">
        <w:rPr>
          <w:rFonts w:cs="Times New Roman"/>
          <w:color w:val="3B8CAB" w:themeColor="text2"/>
          <w:szCs w:val="20"/>
        </w:rPr>
        <w:tab/>
      </w:r>
      <w:r w:rsidR="00CB454E" w:rsidRPr="00CB454E">
        <w:rPr>
          <w:rFonts w:cs="Times New Roman"/>
          <w:szCs w:val="20"/>
        </w:rPr>
        <w:t xml:space="preserve">Litt om </w:t>
      </w:r>
      <w:r w:rsidR="00CB454E">
        <w:rPr>
          <w:rFonts w:cs="Times New Roman"/>
          <w:szCs w:val="20"/>
        </w:rPr>
        <w:t xml:space="preserve">lovverk, utfordringer knyttet til barnehageloven </w:t>
      </w:r>
      <w:proofErr w:type="spellStart"/>
      <w:r w:rsidR="00CB454E">
        <w:rPr>
          <w:rFonts w:cs="Times New Roman"/>
          <w:szCs w:val="20"/>
        </w:rPr>
        <w:t>kap</w:t>
      </w:r>
      <w:proofErr w:type="spellEnd"/>
      <w:r w:rsidR="00C873D9">
        <w:rPr>
          <w:rFonts w:cs="Times New Roman"/>
          <w:szCs w:val="20"/>
        </w:rPr>
        <w:t>.</w:t>
      </w:r>
      <w:r w:rsidR="00CB454E">
        <w:rPr>
          <w:rFonts w:cs="Times New Roman"/>
          <w:szCs w:val="20"/>
        </w:rPr>
        <w:t xml:space="preserve"> Va v / Line Duesund Svendsen</w:t>
      </w:r>
      <w:r w:rsidR="00E36086">
        <w:rPr>
          <w:rFonts w:cs="Times New Roman"/>
          <w:szCs w:val="20"/>
        </w:rPr>
        <w:t>, Fylkesmannen</w:t>
      </w:r>
    </w:p>
    <w:p w:rsidR="00181F32" w:rsidRPr="00546452" w:rsidRDefault="00181F32" w:rsidP="00181F32">
      <w:pPr>
        <w:ind w:firstLine="708"/>
        <w:rPr>
          <w:rFonts w:cs="Times New Roman"/>
          <w:szCs w:val="20"/>
        </w:rPr>
      </w:pPr>
    </w:p>
    <w:p w:rsidR="00311A85" w:rsidRPr="00546452" w:rsidRDefault="00181F32" w:rsidP="001412DF">
      <w:pPr>
        <w:rPr>
          <w:rFonts w:cs="Times New Roman"/>
          <w:szCs w:val="20"/>
        </w:rPr>
      </w:pPr>
      <w:r w:rsidRPr="00546452">
        <w:rPr>
          <w:rFonts w:cs="Times New Roman"/>
          <w:szCs w:val="20"/>
        </w:rPr>
        <w:tab/>
      </w:r>
      <w:r w:rsidR="00932E1E" w:rsidRPr="00067E2F">
        <w:rPr>
          <w:rFonts w:cs="Times New Roman"/>
          <w:color w:val="3B8CAB" w:themeColor="text2"/>
          <w:szCs w:val="20"/>
        </w:rPr>
        <w:t>Kl.</w:t>
      </w:r>
      <w:r w:rsidR="001971FC">
        <w:rPr>
          <w:rFonts w:cs="Times New Roman"/>
          <w:color w:val="3B8CAB" w:themeColor="text2"/>
          <w:szCs w:val="20"/>
        </w:rPr>
        <w:t xml:space="preserve"> 1</w:t>
      </w:r>
      <w:r w:rsidR="00CB454E">
        <w:rPr>
          <w:rFonts w:cs="Times New Roman"/>
          <w:color w:val="3B8CAB" w:themeColor="text2"/>
          <w:szCs w:val="20"/>
        </w:rPr>
        <w:t>2.00</w:t>
      </w:r>
      <w:r w:rsidR="00932E1E" w:rsidRPr="00546452">
        <w:rPr>
          <w:rFonts w:cs="Times New Roman"/>
          <w:szCs w:val="20"/>
        </w:rPr>
        <w:tab/>
      </w:r>
      <w:r w:rsidR="00CB454E">
        <w:rPr>
          <w:rFonts w:cs="Times New Roman"/>
          <w:szCs w:val="20"/>
        </w:rPr>
        <w:t>Lunsj</w:t>
      </w:r>
      <w:r w:rsidRPr="00546452">
        <w:rPr>
          <w:rFonts w:cs="Times New Roman"/>
          <w:szCs w:val="20"/>
        </w:rPr>
        <w:tab/>
      </w:r>
    </w:p>
    <w:p w:rsidR="003A0BC0" w:rsidRPr="00546452" w:rsidRDefault="00955F29" w:rsidP="001412DF">
      <w:pPr>
        <w:rPr>
          <w:rFonts w:cs="Times New Roman"/>
          <w:szCs w:val="20"/>
        </w:rPr>
      </w:pPr>
      <w:r w:rsidRPr="00546452">
        <w:rPr>
          <w:rFonts w:cs="Times New Roman"/>
          <w:szCs w:val="20"/>
        </w:rPr>
        <w:tab/>
      </w:r>
    </w:p>
    <w:p w:rsidR="00067E2F" w:rsidRDefault="00067E2F" w:rsidP="00932E1E">
      <w:pPr>
        <w:ind w:firstLine="708"/>
        <w:rPr>
          <w:rFonts w:cs="Times New Roman"/>
          <w:color w:val="3B8CAB" w:themeColor="text2"/>
          <w:szCs w:val="20"/>
        </w:rPr>
      </w:pPr>
    </w:p>
    <w:p w:rsidR="00181F32" w:rsidRPr="00E07586" w:rsidRDefault="00932E1E" w:rsidP="00067E2F">
      <w:pPr>
        <w:ind w:left="2124" w:hanging="1416"/>
        <w:rPr>
          <w:rFonts w:cs="Times New Roman"/>
          <w:szCs w:val="20"/>
          <w:lang w:val="nn-NO"/>
        </w:rPr>
      </w:pPr>
      <w:r w:rsidRPr="00E07586">
        <w:rPr>
          <w:rFonts w:cs="Times New Roman"/>
          <w:color w:val="3B8CAB" w:themeColor="text2"/>
          <w:szCs w:val="20"/>
          <w:lang w:val="nn-NO"/>
        </w:rPr>
        <w:t>Kl. 1</w:t>
      </w:r>
      <w:r w:rsidR="00CB454E" w:rsidRPr="00E07586">
        <w:rPr>
          <w:rFonts w:cs="Times New Roman"/>
          <w:color w:val="3B8CAB" w:themeColor="text2"/>
          <w:szCs w:val="20"/>
          <w:lang w:val="nn-NO"/>
        </w:rPr>
        <w:t>3.00</w:t>
      </w:r>
      <w:r w:rsidR="00CB454E" w:rsidRPr="00E07586">
        <w:rPr>
          <w:rFonts w:cs="Times New Roman"/>
          <w:color w:val="3B8CAB" w:themeColor="text2"/>
          <w:szCs w:val="20"/>
          <w:lang w:val="nn-NO"/>
        </w:rPr>
        <w:tab/>
      </w:r>
      <w:r w:rsidR="00995F9F" w:rsidRPr="00E07586">
        <w:rPr>
          <w:rFonts w:cs="Times New Roman"/>
          <w:szCs w:val="20"/>
          <w:lang w:val="nn-NO"/>
        </w:rPr>
        <w:t>Pilotprosjekt i Mandal v/ Karina Konsmo</w:t>
      </w:r>
      <w:r w:rsidR="00E36086" w:rsidRPr="00E07586">
        <w:rPr>
          <w:rFonts w:cs="Times New Roman"/>
          <w:szCs w:val="20"/>
          <w:lang w:val="nn-NO"/>
        </w:rPr>
        <w:t>, Mandal PPT</w:t>
      </w:r>
    </w:p>
    <w:p w:rsidR="00995F9F" w:rsidRPr="00E07586" w:rsidRDefault="00995F9F" w:rsidP="00067E2F">
      <w:pPr>
        <w:ind w:left="2124" w:hanging="1416"/>
        <w:rPr>
          <w:rFonts w:cs="Times New Roman"/>
          <w:szCs w:val="20"/>
          <w:lang w:val="nn-NO"/>
        </w:rPr>
      </w:pPr>
    </w:p>
    <w:p w:rsidR="001D7F4A" w:rsidRPr="00E07586" w:rsidRDefault="001D7F4A" w:rsidP="001412DF">
      <w:pPr>
        <w:rPr>
          <w:rFonts w:cs="Times New Roman"/>
          <w:szCs w:val="20"/>
          <w:lang w:val="nn-NO"/>
        </w:rPr>
      </w:pPr>
    </w:p>
    <w:p w:rsidR="00181F32" w:rsidRPr="00546452" w:rsidRDefault="001D7F4A" w:rsidP="001412DF">
      <w:pPr>
        <w:rPr>
          <w:rFonts w:cs="Times New Roman"/>
          <w:szCs w:val="20"/>
        </w:rPr>
      </w:pPr>
      <w:r w:rsidRPr="00E07586">
        <w:rPr>
          <w:rFonts w:cs="Times New Roman"/>
          <w:szCs w:val="20"/>
          <w:lang w:val="nn-NO"/>
        </w:rPr>
        <w:tab/>
      </w:r>
      <w:r w:rsidR="00181F32" w:rsidRPr="00896049">
        <w:rPr>
          <w:rFonts w:cs="Times New Roman"/>
          <w:color w:val="3B8CAB" w:themeColor="text2"/>
          <w:szCs w:val="20"/>
        </w:rPr>
        <w:t xml:space="preserve">Kl. </w:t>
      </w:r>
      <w:r w:rsidR="00896049" w:rsidRPr="00896049">
        <w:rPr>
          <w:rFonts w:cs="Times New Roman"/>
          <w:color w:val="3B8CAB" w:themeColor="text2"/>
          <w:szCs w:val="20"/>
        </w:rPr>
        <w:t>1</w:t>
      </w:r>
      <w:r w:rsidR="00995F9F">
        <w:rPr>
          <w:rFonts w:cs="Times New Roman"/>
          <w:color w:val="3B8CAB" w:themeColor="text2"/>
          <w:szCs w:val="20"/>
        </w:rPr>
        <w:t>4</w:t>
      </w:r>
      <w:r>
        <w:rPr>
          <w:rFonts w:cs="Times New Roman"/>
          <w:color w:val="3B8CAB" w:themeColor="text2"/>
          <w:szCs w:val="20"/>
        </w:rPr>
        <w:t>.</w:t>
      </w:r>
      <w:r w:rsidR="00995F9F">
        <w:rPr>
          <w:rFonts w:cs="Times New Roman"/>
          <w:color w:val="3B8CAB" w:themeColor="text2"/>
          <w:szCs w:val="20"/>
        </w:rPr>
        <w:t>00</w:t>
      </w:r>
      <w:r w:rsidR="00896049">
        <w:rPr>
          <w:rFonts w:cs="Times New Roman"/>
          <w:color w:val="3B8CAB" w:themeColor="text2"/>
          <w:szCs w:val="20"/>
        </w:rPr>
        <w:tab/>
      </w:r>
      <w:r w:rsidR="00995F9F">
        <w:rPr>
          <w:rFonts w:cs="Times New Roman"/>
          <w:szCs w:val="20"/>
        </w:rPr>
        <w:t>Prosjektet: Skapende barn v/ Anna Berthelsen</w:t>
      </w:r>
      <w:r w:rsidR="00E36086">
        <w:rPr>
          <w:rFonts w:cs="Times New Roman"/>
          <w:szCs w:val="20"/>
        </w:rPr>
        <w:t>, Universitetet i Agder</w:t>
      </w:r>
    </w:p>
    <w:p w:rsidR="00181F32" w:rsidRPr="00546452" w:rsidRDefault="00181F32" w:rsidP="001412DF">
      <w:pPr>
        <w:rPr>
          <w:rFonts w:cs="Times New Roman"/>
          <w:szCs w:val="20"/>
        </w:rPr>
      </w:pPr>
    </w:p>
    <w:p w:rsidR="00311A85" w:rsidRPr="00546452" w:rsidRDefault="00896049" w:rsidP="001412DF">
      <w:pPr>
        <w:rPr>
          <w:rFonts w:cs="Times New Roman"/>
          <w:szCs w:val="20"/>
        </w:rPr>
      </w:pPr>
      <w:r w:rsidRPr="00546452">
        <w:rPr>
          <w:rFonts w:cs="Times New Roman"/>
          <w:szCs w:val="20"/>
        </w:rPr>
        <w:tab/>
      </w:r>
    </w:p>
    <w:p w:rsidR="00181F32" w:rsidRDefault="00896049" w:rsidP="00311A85">
      <w:pPr>
        <w:ind w:firstLine="708"/>
        <w:rPr>
          <w:rFonts w:cs="Times New Roman"/>
          <w:szCs w:val="20"/>
        </w:rPr>
      </w:pPr>
      <w:r w:rsidRPr="00896049">
        <w:rPr>
          <w:rFonts w:cs="Times New Roman"/>
          <w:color w:val="3B8CAB" w:themeColor="text2"/>
          <w:szCs w:val="20"/>
        </w:rPr>
        <w:t>Kl. 1</w:t>
      </w:r>
      <w:r w:rsidR="00995F9F">
        <w:rPr>
          <w:rFonts w:cs="Times New Roman"/>
          <w:color w:val="3B8CAB" w:themeColor="text2"/>
          <w:szCs w:val="20"/>
        </w:rPr>
        <w:t>5.00</w:t>
      </w:r>
      <w:r w:rsidR="00995F9F">
        <w:rPr>
          <w:rFonts w:cs="Times New Roman"/>
          <w:color w:val="3B8CAB" w:themeColor="text2"/>
          <w:szCs w:val="20"/>
        </w:rPr>
        <w:tab/>
      </w:r>
      <w:r w:rsidR="00995F9F" w:rsidRPr="00995F9F">
        <w:rPr>
          <w:rFonts w:cs="Times New Roman"/>
          <w:szCs w:val="20"/>
        </w:rPr>
        <w:t>Avslutning, takk for nå</w:t>
      </w:r>
      <w:r w:rsidR="003C7BB6" w:rsidRPr="00995F9F">
        <w:rPr>
          <w:rFonts w:cs="Times New Roman"/>
          <w:szCs w:val="20"/>
        </w:rPr>
        <w:tab/>
      </w:r>
    </w:p>
    <w:p w:rsidR="00792ECC" w:rsidRDefault="00792ECC" w:rsidP="00311A85">
      <w:pPr>
        <w:ind w:firstLine="708"/>
        <w:rPr>
          <w:rFonts w:cs="Times New Roman"/>
          <w:szCs w:val="20"/>
        </w:rPr>
      </w:pPr>
    </w:p>
    <w:p w:rsidR="00792ECC" w:rsidRDefault="00792ECC" w:rsidP="00311A85">
      <w:pPr>
        <w:ind w:firstLine="708"/>
        <w:rPr>
          <w:rFonts w:cs="Times New Roman"/>
          <w:szCs w:val="20"/>
        </w:rPr>
      </w:pPr>
    </w:p>
    <w:p w:rsidR="00792ECC" w:rsidRDefault="00792ECC" w:rsidP="00311A85">
      <w:pPr>
        <w:ind w:firstLine="708"/>
        <w:rPr>
          <w:rFonts w:cs="Times New Roman"/>
          <w:szCs w:val="20"/>
        </w:rPr>
      </w:pPr>
    </w:p>
    <w:p w:rsidR="00792ECC" w:rsidRPr="00546452" w:rsidRDefault="00792ECC" w:rsidP="00311A85">
      <w:pPr>
        <w:ind w:firstLine="708"/>
        <w:rPr>
          <w:rFonts w:cs="Times New Roman"/>
          <w:szCs w:val="20"/>
        </w:rPr>
      </w:pPr>
      <w:r>
        <w:rPr>
          <w:rFonts w:cs="Times New Roman"/>
          <w:szCs w:val="20"/>
        </w:rPr>
        <w:t xml:space="preserve">Vel </w:t>
      </w:r>
      <w:r w:rsidR="00995F9F">
        <w:rPr>
          <w:rFonts w:cs="Times New Roman"/>
          <w:szCs w:val="20"/>
        </w:rPr>
        <w:t>hjem!</w:t>
      </w:r>
    </w:p>
    <w:p w:rsidR="00181F32" w:rsidRPr="003849A4" w:rsidRDefault="00181F32" w:rsidP="001412DF">
      <w:pPr>
        <w:rPr>
          <w:rFonts w:cs="Times New Roman"/>
          <w:color w:val="3B8CAB" w:themeColor="text2"/>
          <w:szCs w:val="20"/>
        </w:rPr>
      </w:pPr>
    </w:p>
    <w:p w:rsidR="00F85694" w:rsidRPr="00546452" w:rsidRDefault="00F85694" w:rsidP="00261164">
      <w:pPr>
        <w:pStyle w:val="Forside"/>
        <w:ind w:left="1416" w:firstLine="708"/>
        <w:jc w:val="both"/>
        <w:rPr>
          <w:rFonts w:asciiTheme="minorHAnsi" w:eastAsiaTheme="minorEastAsia" w:hAnsiTheme="minorHAnsi" w:cs="Times New Roman"/>
          <w:b w:val="0"/>
          <w:color w:val="auto"/>
          <w:spacing w:val="0"/>
          <w:sz w:val="20"/>
          <w:szCs w:val="20"/>
          <w:lang w:val="nb-NO" w:eastAsia="nb-NO"/>
        </w:rPr>
      </w:pPr>
    </w:p>
    <w:p w:rsidR="00503C5D" w:rsidRDefault="00503C5D" w:rsidP="00311A85">
      <w:pPr>
        <w:pStyle w:val="Forside"/>
        <w:ind w:left="0"/>
        <w:jc w:val="both"/>
        <w:rPr>
          <w:rFonts w:asciiTheme="minorHAnsi" w:eastAsiaTheme="minorEastAsia" w:hAnsiTheme="minorHAnsi" w:cs="Times New Roman"/>
          <w:b w:val="0"/>
          <w:color w:val="auto"/>
          <w:spacing w:val="0"/>
          <w:sz w:val="20"/>
          <w:szCs w:val="20"/>
          <w:lang w:val="nb-NO" w:eastAsia="nb-NO"/>
        </w:rPr>
      </w:pPr>
    </w:p>
    <w:p w:rsidR="00503C5D" w:rsidRDefault="00503C5D" w:rsidP="00311A85">
      <w:pPr>
        <w:pStyle w:val="Forside"/>
        <w:ind w:left="0"/>
        <w:jc w:val="both"/>
        <w:rPr>
          <w:lang w:val="nb-NO"/>
        </w:rPr>
      </w:pPr>
    </w:p>
    <w:p w:rsidR="00AA3179" w:rsidRDefault="00AA3179" w:rsidP="00AA3179">
      <w:pPr>
        <w:rPr>
          <w:rFonts w:cs="Times New Roman"/>
          <w:b/>
          <w:color w:val="3B8CAB" w:themeColor="text2"/>
          <w:sz w:val="28"/>
          <w:szCs w:val="28"/>
        </w:rPr>
      </w:pPr>
    </w:p>
    <w:p w:rsidR="000345B0" w:rsidRPr="00AA3179" w:rsidRDefault="000345B0" w:rsidP="00AA3179">
      <w:pPr>
        <w:rPr>
          <w:rFonts w:cs="Times New Roman"/>
          <w:b/>
          <w:color w:val="3B8CAB" w:themeColor="text2"/>
          <w:sz w:val="28"/>
          <w:szCs w:val="28"/>
        </w:rPr>
      </w:pPr>
      <w:r w:rsidRPr="00AA3179">
        <w:rPr>
          <w:rFonts w:cs="Times New Roman"/>
          <w:b/>
          <w:color w:val="3B8CAB" w:themeColor="text2"/>
          <w:sz w:val="28"/>
          <w:szCs w:val="28"/>
        </w:rPr>
        <w:t>Disse deltar med innlegg på samlingen:</w:t>
      </w:r>
    </w:p>
    <w:p w:rsidR="00503C5D" w:rsidRDefault="00503C5D" w:rsidP="00311A85">
      <w:pPr>
        <w:pStyle w:val="Forside"/>
        <w:ind w:left="0"/>
        <w:jc w:val="both"/>
        <w:rPr>
          <w:lang w:val="nb-NO"/>
        </w:rPr>
      </w:pPr>
    </w:p>
    <w:p w:rsidR="00503C5D" w:rsidRPr="009C64AB" w:rsidRDefault="00503C5D" w:rsidP="00311A85">
      <w:pPr>
        <w:pStyle w:val="Forside"/>
        <w:ind w:left="0"/>
        <w:jc w:val="both"/>
        <w:rPr>
          <w:lang w:val="nb-NO"/>
        </w:rPr>
      </w:pPr>
    </w:p>
    <w:p w:rsidR="000345B0" w:rsidRDefault="00503C5D" w:rsidP="001412DF">
      <w:pPr>
        <w:rPr>
          <w:rFonts w:cs="Times New Roman"/>
          <w:sz w:val="28"/>
          <w:szCs w:val="28"/>
        </w:rPr>
      </w:pPr>
      <w:r>
        <w:rPr>
          <w:noProof/>
        </w:rPr>
        <w:drawing>
          <wp:anchor distT="0" distB="0" distL="114300" distR="114300" simplePos="0" relativeHeight="251658240" behindDoc="0" locked="0" layoutInCell="1" allowOverlap="1" wp14:anchorId="3DD641D1" wp14:editId="5FA7B68E">
            <wp:simplePos x="0" y="0"/>
            <wp:positionH relativeFrom="margin">
              <wp:posOffset>-500380</wp:posOffset>
            </wp:positionH>
            <wp:positionV relativeFrom="margin">
              <wp:posOffset>1720850</wp:posOffset>
            </wp:positionV>
            <wp:extent cx="1137600" cy="1137600"/>
            <wp:effectExtent l="0" t="0" r="5715" b="5715"/>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bwMode="auto">
                    <a:xfrm>
                      <a:off x="0" y="0"/>
                      <a:ext cx="1137600" cy="1137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45B0" w:rsidRPr="00113452" w:rsidRDefault="00113452" w:rsidP="00792ECC">
      <w:pPr>
        <w:ind w:left="1416"/>
        <w:rPr>
          <w:rFonts w:cs="Times New Roman"/>
          <w:sz w:val="24"/>
        </w:rPr>
      </w:pPr>
      <w:r w:rsidRPr="00113452">
        <w:rPr>
          <w:rFonts w:cs="Times New Roman"/>
          <w:b/>
          <w:sz w:val="24"/>
        </w:rPr>
        <w:t>Julie Dønnestad</w:t>
      </w:r>
      <w:r w:rsidR="007E31E6" w:rsidRPr="00113452">
        <w:rPr>
          <w:rFonts w:cs="Times New Roman"/>
          <w:sz w:val="28"/>
          <w:szCs w:val="28"/>
        </w:rPr>
        <w:t xml:space="preserve"> </w:t>
      </w:r>
      <w:r w:rsidR="001F779F" w:rsidRPr="00A23FE6">
        <w:rPr>
          <w:rFonts w:cs="Times New Roman"/>
          <w:sz w:val="24"/>
        </w:rPr>
        <w:t xml:space="preserve">– </w:t>
      </w:r>
      <w:r w:rsidR="00574C33" w:rsidRPr="00A23FE6">
        <w:rPr>
          <w:rFonts w:cs="Times New Roman"/>
          <w:sz w:val="24"/>
        </w:rPr>
        <w:t xml:space="preserve"> </w:t>
      </w:r>
      <w:r w:rsidRPr="00A23FE6">
        <w:rPr>
          <w:rFonts w:cs="Times New Roman"/>
          <w:sz w:val="24"/>
        </w:rPr>
        <w:t xml:space="preserve">Hver dag bidrar </w:t>
      </w:r>
      <w:r w:rsidR="00A23FE6" w:rsidRPr="00A23FE6">
        <w:rPr>
          <w:rFonts w:cs="Times New Roman"/>
          <w:sz w:val="24"/>
        </w:rPr>
        <w:t>Julie til bedre helse i befolkningen. Det gir resultater.</w:t>
      </w:r>
      <w:r w:rsidR="00A23FE6" w:rsidRPr="00A23FE6">
        <w:t xml:space="preserve"> </w:t>
      </w:r>
      <w:r w:rsidR="00A23FE6" w:rsidRPr="00A23FE6">
        <w:rPr>
          <w:rFonts w:cs="Times New Roman"/>
          <w:sz w:val="24"/>
        </w:rPr>
        <w:t>Med en bachelor og master fra Norges idrettshøgskole, innen fysisk aktivitet og helse, samt en bachelorgrad i Health Science fra USA, er hun godt skodd for en stilling innen folkehelsearbeid.</w:t>
      </w:r>
      <w:r w:rsidR="00A23FE6">
        <w:rPr>
          <w:rFonts w:cs="Times New Roman"/>
          <w:sz w:val="24"/>
        </w:rPr>
        <w:t xml:space="preserve"> </w:t>
      </w:r>
      <w:r w:rsidR="00A23FE6" w:rsidRPr="00A23FE6">
        <w:rPr>
          <w:rFonts w:cs="Times New Roman"/>
          <w:sz w:val="24"/>
        </w:rPr>
        <w:t>Julie jobber med forebyggende folkehelsearbeid i et bredt perspektiv, men med hovedfokus på kosthold og fysisk aktivitet. Prosjektene er mange, og spenner fra forebyggende arbeid i kommunale barnehager til arbeid i barneskoler og fritidsklubber.</w:t>
      </w:r>
    </w:p>
    <w:p w:rsidR="000345B0" w:rsidRPr="00D77CE2" w:rsidRDefault="000345B0" w:rsidP="001412DF">
      <w:pPr>
        <w:rPr>
          <w:rFonts w:cs="Times New Roman"/>
          <w:sz w:val="24"/>
        </w:rPr>
      </w:pPr>
    </w:p>
    <w:p w:rsidR="005375F3" w:rsidRDefault="00503C5D" w:rsidP="001412DF">
      <w:pPr>
        <w:rPr>
          <w:rFonts w:cs="Times New Roman"/>
          <w:b/>
          <w:sz w:val="28"/>
          <w:szCs w:val="28"/>
        </w:rPr>
      </w:pPr>
      <w:r w:rsidRPr="001B188B">
        <w:rPr>
          <w:rFonts w:ascii="Arial" w:hAnsi="Arial" w:cs="Arial"/>
          <w:b/>
          <w:noProof/>
          <w:color w:val="393939"/>
          <w:sz w:val="34"/>
          <w:szCs w:val="34"/>
        </w:rPr>
        <w:drawing>
          <wp:anchor distT="0" distB="0" distL="114300" distR="114300" simplePos="0" relativeHeight="251651584" behindDoc="0" locked="0" layoutInCell="1" allowOverlap="1" wp14:anchorId="0EDB3BB8" wp14:editId="0B8EB553">
            <wp:simplePos x="0" y="0"/>
            <wp:positionH relativeFrom="margin">
              <wp:posOffset>-586105</wp:posOffset>
            </wp:positionH>
            <wp:positionV relativeFrom="margin">
              <wp:posOffset>3494405</wp:posOffset>
            </wp:positionV>
            <wp:extent cx="1137285" cy="1137285"/>
            <wp:effectExtent l="0" t="0" r="5715" b="5715"/>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 Fiske"/>
                    <pic:cNvPicPr>
                      <a:picLocks noChangeAspect="1" noChangeArrowheads="1"/>
                    </pic:cNvPicPr>
                  </pic:nvPicPr>
                  <pic:blipFill>
                    <a:blip r:embed="rId11"/>
                    <a:stretch>
                      <a:fillRect/>
                    </a:stretch>
                  </pic:blipFill>
                  <pic:spPr bwMode="auto">
                    <a:xfrm>
                      <a:off x="0" y="0"/>
                      <a:ext cx="1137285" cy="11372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47AC" w:rsidRPr="00503C5D" w:rsidRDefault="00CB51FF" w:rsidP="00503C5D">
      <w:pPr>
        <w:ind w:left="1416"/>
        <w:rPr>
          <w:rFonts w:cs="Times New Roman"/>
          <w:sz w:val="24"/>
        </w:rPr>
      </w:pPr>
      <w:r w:rsidRPr="00C76A0F">
        <w:rPr>
          <w:rFonts w:cs="Times New Roman"/>
          <w:b/>
          <w:sz w:val="24"/>
        </w:rPr>
        <w:t xml:space="preserve">Marianne </w:t>
      </w:r>
      <w:proofErr w:type="spellStart"/>
      <w:r w:rsidRPr="00C76A0F">
        <w:rPr>
          <w:rFonts w:cs="Times New Roman"/>
          <w:b/>
          <w:sz w:val="24"/>
        </w:rPr>
        <w:t>Højdahl</w:t>
      </w:r>
      <w:proofErr w:type="spellEnd"/>
      <w:r w:rsidR="007874B4" w:rsidRPr="00503C5D">
        <w:rPr>
          <w:rFonts w:cs="Times New Roman"/>
          <w:b/>
          <w:sz w:val="24"/>
        </w:rPr>
        <w:t xml:space="preserve"> </w:t>
      </w:r>
      <w:r w:rsidR="00503C5D">
        <w:rPr>
          <w:rFonts w:cs="Times New Roman"/>
          <w:b/>
          <w:sz w:val="24"/>
        </w:rPr>
        <w:t xml:space="preserve">- </w:t>
      </w:r>
      <w:r w:rsidR="00311A85" w:rsidRPr="00503C5D">
        <w:rPr>
          <w:rFonts w:cs="Times New Roman"/>
          <w:sz w:val="24"/>
        </w:rPr>
        <w:t xml:space="preserve">Er </w:t>
      </w:r>
      <w:r w:rsidR="00B524BA" w:rsidRPr="00503C5D">
        <w:rPr>
          <w:rFonts w:cs="Times New Roman"/>
          <w:sz w:val="24"/>
        </w:rPr>
        <w:t xml:space="preserve">seniorrådgiver </w:t>
      </w:r>
      <w:r w:rsidR="00A112D7" w:rsidRPr="00503C5D">
        <w:rPr>
          <w:rFonts w:cs="Times New Roman"/>
          <w:sz w:val="24"/>
        </w:rPr>
        <w:t xml:space="preserve">og har arbeidet i </w:t>
      </w:r>
      <w:r w:rsidR="00B524BA" w:rsidRPr="00503C5D">
        <w:rPr>
          <w:rFonts w:cs="Times New Roman"/>
          <w:sz w:val="24"/>
        </w:rPr>
        <w:t>Utdanningsdirektoratet</w:t>
      </w:r>
      <w:r w:rsidR="00A112D7" w:rsidRPr="00503C5D">
        <w:rPr>
          <w:rFonts w:cs="Times New Roman"/>
          <w:sz w:val="24"/>
        </w:rPr>
        <w:t xml:space="preserve"> siden 2011 i avdeling for læreplanutvikling. Der jobber hun både med barnehage og skole. For tiden er hennes hovedoppgave å koordinere arbeidet med </w:t>
      </w:r>
      <w:proofErr w:type="spellStart"/>
      <w:r w:rsidR="00A112D7" w:rsidRPr="00503C5D">
        <w:rPr>
          <w:rFonts w:cs="Times New Roman"/>
          <w:sz w:val="24"/>
        </w:rPr>
        <w:t>Udir</w:t>
      </w:r>
      <w:proofErr w:type="spellEnd"/>
      <w:r w:rsidR="00311A85" w:rsidRPr="00503C5D">
        <w:rPr>
          <w:rFonts w:cs="Times New Roman"/>
          <w:sz w:val="24"/>
        </w:rPr>
        <w:t>.</w:t>
      </w:r>
      <w:r w:rsidR="00A112D7" w:rsidRPr="00503C5D">
        <w:rPr>
          <w:rFonts w:cs="Times New Roman"/>
          <w:sz w:val="24"/>
        </w:rPr>
        <w:t xml:space="preserve"> sin støtte til implementering av ny rammeplan. Hun er utdannet førskolelærer ved Høgskolen i Oslo og Akershus, </w:t>
      </w:r>
      <w:r w:rsidR="008F38F8">
        <w:rPr>
          <w:rFonts w:cs="Times New Roman"/>
          <w:sz w:val="24"/>
        </w:rPr>
        <w:t>har</w:t>
      </w:r>
      <w:r w:rsidR="00A112D7" w:rsidRPr="00503C5D">
        <w:rPr>
          <w:rFonts w:cs="Times New Roman"/>
          <w:sz w:val="24"/>
        </w:rPr>
        <w:t xml:space="preserve"> masterstudie</w:t>
      </w:r>
      <w:r w:rsidR="00503C5D">
        <w:rPr>
          <w:rFonts w:cs="Times New Roman"/>
          <w:sz w:val="24"/>
        </w:rPr>
        <w:t>r</w:t>
      </w:r>
      <w:r w:rsidR="00A112D7" w:rsidRPr="00503C5D">
        <w:rPr>
          <w:rFonts w:cs="Times New Roman"/>
          <w:sz w:val="24"/>
        </w:rPr>
        <w:t xml:space="preserve"> i pedagogikk</w:t>
      </w:r>
      <w:r w:rsidR="00503C5D">
        <w:rPr>
          <w:rFonts w:cs="Times New Roman"/>
          <w:sz w:val="24"/>
        </w:rPr>
        <w:t xml:space="preserve"> og utdanningsledelse</w:t>
      </w:r>
      <w:r w:rsidR="00A112D7" w:rsidRPr="00503C5D">
        <w:rPr>
          <w:rFonts w:cs="Times New Roman"/>
          <w:sz w:val="24"/>
        </w:rPr>
        <w:t xml:space="preserve"> </w:t>
      </w:r>
      <w:r w:rsidR="00503C5D">
        <w:rPr>
          <w:rFonts w:cs="Times New Roman"/>
          <w:sz w:val="24"/>
        </w:rPr>
        <w:t>fra</w:t>
      </w:r>
      <w:r w:rsidR="00A112D7" w:rsidRPr="00503C5D">
        <w:rPr>
          <w:rFonts w:cs="Times New Roman"/>
          <w:sz w:val="24"/>
        </w:rPr>
        <w:t xml:space="preserve"> Universitetet i Oslo. </w:t>
      </w:r>
    </w:p>
    <w:p w:rsidR="00A112D7" w:rsidRPr="00503C5D" w:rsidRDefault="00A112D7" w:rsidP="00B77A30">
      <w:pPr>
        <w:ind w:left="1416"/>
        <w:rPr>
          <w:rFonts w:cs="Times New Roman"/>
          <w:sz w:val="24"/>
        </w:rPr>
      </w:pPr>
    </w:p>
    <w:p w:rsidR="008747AC" w:rsidRDefault="008747AC" w:rsidP="001412DF">
      <w:pPr>
        <w:rPr>
          <w:rFonts w:cs="Times New Roman"/>
          <w:sz w:val="28"/>
          <w:szCs w:val="28"/>
        </w:rPr>
      </w:pPr>
    </w:p>
    <w:p w:rsidR="000345B0" w:rsidRDefault="000345B0" w:rsidP="001412DF">
      <w:pPr>
        <w:rPr>
          <w:rFonts w:cs="Times New Roman"/>
          <w:sz w:val="28"/>
          <w:szCs w:val="28"/>
        </w:rPr>
      </w:pPr>
    </w:p>
    <w:p w:rsidR="00A23FE6" w:rsidRPr="00A3177C" w:rsidRDefault="00C76A0F" w:rsidP="00AA3179">
      <w:pPr>
        <w:ind w:left="2124"/>
        <w:rPr>
          <w:rFonts w:cs="Times New Roman"/>
          <w:sz w:val="24"/>
        </w:rPr>
      </w:pPr>
      <w:r>
        <w:rPr>
          <w:rFonts w:cs="Times New Roman"/>
          <w:noProof/>
          <w:sz w:val="24"/>
        </w:rPr>
        <w:drawing>
          <wp:anchor distT="0" distB="0" distL="114300" distR="114300" simplePos="0" relativeHeight="251664896" behindDoc="0" locked="0" layoutInCell="1" allowOverlap="1">
            <wp:simplePos x="0" y="0"/>
            <wp:positionH relativeFrom="column">
              <wp:posOffset>-540385</wp:posOffset>
            </wp:positionH>
            <wp:positionV relativeFrom="paragraph">
              <wp:posOffset>186055</wp:posOffset>
            </wp:positionV>
            <wp:extent cx="1616400" cy="1098000"/>
            <wp:effectExtent l="0" t="0" r="3175" b="6985"/>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tretch>
                      <a:fillRect/>
                    </a:stretch>
                  </pic:blipFill>
                  <pic:spPr bwMode="auto">
                    <a:xfrm>
                      <a:off x="0" y="0"/>
                      <a:ext cx="1616400" cy="1098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23FE6" w:rsidRPr="00A23FE6">
        <w:rPr>
          <w:rFonts w:cs="Times New Roman"/>
          <w:b/>
          <w:sz w:val="24"/>
        </w:rPr>
        <w:t>Merete Lund Fasting</w:t>
      </w:r>
      <w:r w:rsidR="00B524BA" w:rsidRPr="00A23FE6">
        <w:rPr>
          <w:rFonts w:cs="Times New Roman"/>
          <w:sz w:val="24"/>
        </w:rPr>
        <w:t xml:space="preserve"> </w:t>
      </w:r>
      <w:r w:rsidR="00A23FE6" w:rsidRPr="00A23FE6">
        <w:rPr>
          <w:rFonts w:cs="Times New Roman"/>
          <w:sz w:val="24"/>
        </w:rPr>
        <w:t xml:space="preserve">er fra Lom og bor i Arendal. </w:t>
      </w:r>
      <w:r w:rsidR="00A23FE6" w:rsidRPr="00A3177C">
        <w:rPr>
          <w:rFonts w:cs="Times New Roman"/>
          <w:sz w:val="24"/>
        </w:rPr>
        <w:t xml:space="preserve">Førsteamanuensis i idrettsvitenskap, Universitetet i Agder og </w:t>
      </w:r>
      <w:proofErr w:type="spellStart"/>
      <w:r w:rsidR="00A23FE6" w:rsidRPr="00A3177C">
        <w:rPr>
          <w:rFonts w:cs="Times New Roman"/>
          <w:sz w:val="24"/>
        </w:rPr>
        <w:t>Philosophiae</w:t>
      </w:r>
      <w:proofErr w:type="spellEnd"/>
      <w:r w:rsidR="00A23FE6" w:rsidRPr="00A3177C">
        <w:rPr>
          <w:rFonts w:cs="Times New Roman"/>
          <w:sz w:val="24"/>
        </w:rPr>
        <w:t xml:space="preserve"> </w:t>
      </w:r>
      <w:proofErr w:type="spellStart"/>
      <w:r w:rsidR="00A23FE6" w:rsidRPr="00A3177C">
        <w:rPr>
          <w:rFonts w:cs="Times New Roman"/>
          <w:sz w:val="24"/>
        </w:rPr>
        <w:t>doctor</w:t>
      </w:r>
      <w:proofErr w:type="spellEnd"/>
      <w:r w:rsidR="00A23FE6" w:rsidRPr="00A3177C">
        <w:rPr>
          <w:rFonts w:cs="Times New Roman"/>
          <w:sz w:val="24"/>
        </w:rPr>
        <w:t>, Pedagogisk institutt, NTN. Hun har</w:t>
      </w:r>
      <w:r w:rsidR="00503C5D" w:rsidRPr="00A3177C">
        <w:rPr>
          <w:rFonts w:cs="Times New Roman"/>
          <w:sz w:val="24"/>
        </w:rPr>
        <w:t xml:space="preserve"> </w:t>
      </w:r>
      <w:r w:rsidR="00A23FE6" w:rsidRPr="00A3177C">
        <w:rPr>
          <w:rFonts w:cs="Times New Roman"/>
          <w:sz w:val="24"/>
        </w:rPr>
        <w:t xml:space="preserve">skrevet boka «Barns utelek» som kom ut på Universitetsforlaget i november 2017. </w:t>
      </w:r>
      <w:r w:rsidR="00503C5D" w:rsidRPr="00A3177C">
        <w:rPr>
          <w:rFonts w:cs="Times New Roman"/>
          <w:sz w:val="24"/>
        </w:rPr>
        <w:t>Og d</w:t>
      </w:r>
      <w:r w:rsidR="00A23FE6" w:rsidRPr="00A3177C">
        <w:rPr>
          <w:rFonts w:cs="Times New Roman"/>
          <w:sz w:val="24"/>
        </w:rPr>
        <w:t xml:space="preserve">eltatt i ulike forskningsprosjekter </w:t>
      </w:r>
      <w:proofErr w:type="gramStart"/>
      <w:r w:rsidR="00A23FE6" w:rsidRPr="00A3177C">
        <w:rPr>
          <w:rFonts w:cs="Times New Roman"/>
          <w:sz w:val="24"/>
        </w:rPr>
        <w:t>som  SEP</w:t>
      </w:r>
      <w:proofErr w:type="gramEnd"/>
      <w:r w:rsidR="00A23FE6" w:rsidRPr="00A3177C">
        <w:rPr>
          <w:rFonts w:cs="Times New Roman"/>
          <w:sz w:val="24"/>
        </w:rPr>
        <w:t xml:space="preserve">-HEP </w:t>
      </w:r>
      <w:proofErr w:type="spellStart"/>
      <w:r w:rsidR="00A23FE6" w:rsidRPr="00A3177C">
        <w:rPr>
          <w:rFonts w:cs="Times New Roman"/>
          <w:sz w:val="24"/>
        </w:rPr>
        <w:t>research</w:t>
      </w:r>
      <w:proofErr w:type="spellEnd"/>
      <w:r w:rsidR="00A23FE6" w:rsidRPr="00A3177C">
        <w:rPr>
          <w:rFonts w:cs="Times New Roman"/>
          <w:sz w:val="24"/>
        </w:rPr>
        <w:t xml:space="preserve"> </w:t>
      </w:r>
      <w:proofErr w:type="spellStart"/>
      <w:r w:rsidR="00A23FE6" w:rsidRPr="00A3177C">
        <w:rPr>
          <w:rFonts w:cs="Times New Roman"/>
          <w:sz w:val="24"/>
        </w:rPr>
        <w:t>group</w:t>
      </w:r>
      <w:proofErr w:type="spellEnd"/>
      <w:r w:rsidR="00A23FE6" w:rsidRPr="00A3177C">
        <w:rPr>
          <w:rFonts w:cs="Times New Roman"/>
          <w:sz w:val="24"/>
        </w:rPr>
        <w:t xml:space="preserve">; Sport and </w:t>
      </w:r>
      <w:proofErr w:type="spellStart"/>
      <w:r w:rsidR="00A23FE6" w:rsidRPr="00A3177C">
        <w:rPr>
          <w:rFonts w:cs="Times New Roman"/>
          <w:sz w:val="24"/>
        </w:rPr>
        <w:t>Exercise</w:t>
      </w:r>
      <w:proofErr w:type="spellEnd"/>
      <w:r w:rsidR="00A23FE6" w:rsidRPr="00A3177C">
        <w:rPr>
          <w:rFonts w:cs="Times New Roman"/>
          <w:sz w:val="24"/>
        </w:rPr>
        <w:t xml:space="preserve"> </w:t>
      </w:r>
      <w:proofErr w:type="spellStart"/>
      <w:r w:rsidR="00A23FE6" w:rsidRPr="00A3177C">
        <w:rPr>
          <w:rFonts w:cs="Times New Roman"/>
          <w:sz w:val="24"/>
        </w:rPr>
        <w:t>Psychology</w:t>
      </w:r>
      <w:proofErr w:type="spellEnd"/>
      <w:r w:rsidR="00A23FE6" w:rsidRPr="00A3177C">
        <w:rPr>
          <w:rFonts w:cs="Times New Roman"/>
          <w:sz w:val="24"/>
        </w:rPr>
        <w:t xml:space="preserve">: Health, </w:t>
      </w:r>
      <w:proofErr w:type="spellStart"/>
      <w:r w:rsidR="00A23FE6" w:rsidRPr="00A3177C">
        <w:rPr>
          <w:rFonts w:cs="Times New Roman"/>
          <w:sz w:val="24"/>
        </w:rPr>
        <w:t>Education</w:t>
      </w:r>
      <w:proofErr w:type="spellEnd"/>
      <w:r w:rsidR="00A23FE6" w:rsidRPr="00A3177C">
        <w:rPr>
          <w:rFonts w:cs="Times New Roman"/>
          <w:sz w:val="24"/>
        </w:rPr>
        <w:t xml:space="preserve">, and </w:t>
      </w:r>
      <w:proofErr w:type="spellStart"/>
      <w:r w:rsidR="00A23FE6" w:rsidRPr="00A3177C">
        <w:rPr>
          <w:rFonts w:cs="Times New Roman"/>
          <w:sz w:val="24"/>
        </w:rPr>
        <w:t>Performanceat</w:t>
      </w:r>
      <w:proofErr w:type="spellEnd"/>
      <w:r w:rsidR="00A23FE6" w:rsidRPr="00A3177C">
        <w:rPr>
          <w:rFonts w:cs="Times New Roman"/>
          <w:sz w:val="24"/>
        </w:rPr>
        <w:t xml:space="preserve"> </w:t>
      </w:r>
      <w:proofErr w:type="spellStart"/>
      <w:r w:rsidR="00A23FE6" w:rsidRPr="00A3177C">
        <w:rPr>
          <w:rFonts w:cs="Times New Roman"/>
          <w:sz w:val="24"/>
        </w:rPr>
        <w:t>the</w:t>
      </w:r>
      <w:proofErr w:type="spellEnd"/>
      <w:r w:rsidR="00A23FE6" w:rsidRPr="00A3177C">
        <w:rPr>
          <w:rFonts w:cs="Times New Roman"/>
          <w:sz w:val="24"/>
        </w:rPr>
        <w:t xml:space="preserve"> </w:t>
      </w:r>
      <w:proofErr w:type="spellStart"/>
      <w:r w:rsidR="00A23FE6" w:rsidRPr="00A3177C">
        <w:rPr>
          <w:rFonts w:cs="Times New Roman"/>
          <w:sz w:val="24"/>
        </w:rPr>
        <w:t>University</w:t>
      </w:r>
      <w:proofErr w:type="spellEnd"/>
      <w:r w:rsidR="00A23FE6" w:rsidRPr="00A3177C">
        <w:rPr>
          <w:rFonts w:cs="Times New Roman"/>
          <w:sz w:val="24"/>
        </w:rPr>
        <w:t xml:space="preserve"> </w:t>
      </w:r>
      <w:proofErr w:type="spellStart"/>
      <w:r w:rsidR="00A23FE6" w:rsidRPr="00A3177C">
        <w:rPr>
          <w:rFonts w:cs="Times New Roman"/>
          <w:sz w:val="24"/>
        </w:rPr>
        <w:t>of</w:t>
      </w:r>
      <w:proofErr w:type="spellEnd"/>
      <w:r w:rsidR="00A23FE6" w:rsidRPr="00A3177C">
        <w:rPr>
          <w:rFonts w:cs="Times New Roman"/>
          <w:sz w:val="24"/>
        </w:rPr>
        <w:t xml:space="preserve"> Agder (UIA) Barn og rom lokalt på UIA: Forskningsgruppe med medlemmer fra tre </w:t>
      </w:r>
      <w:r w:rsidR="00AA3179" w:rsidRPr="00A3177C">
        <w:rPr>
          <w:rFonts w:cs="Times New Roman"/>
          <w:sz w:val="24"/>
        </w:rPr>
        <w:t xml:space="preserve">fakultet </w:t>
      </w:r>
      <w:r w:rsidR="00A23FE6" w:rsidRPr="00A3177C">
        <w:rPr>
          <w:rFonts w:cs="Times New Roman"/>
          <w:sz w:val="24"/>
        </w:rPr>
        <w:t xml:space="preserve"> ved Universitetet i Agder som jobber med barn og rom på tvers av fag</w:t>
      </w:r>
    </w:p>
    <w:p w:rsidR="00A23FE6" w:rsidRPr="00A3177C" w:rsidRDefault="00A23FE6" w:rsidP="00BF254D">
      <w:pPr>
        <w:ind w:left="708"/>
        <w:rPr>
          <w:rFonts w:cs="Times New Roman"/>
          <w:sz w:val="24"/>
        </w:rPr>
      </w:pPr>
    </w:p>
    <w:p w:rsidR="00784355" w:rsidRPr="00A3177C" w:rsidRDefault="00784355" w:rsidP="00B524BA">
      <w:pPr>
        <w:ind w:left="1416"/>
        <w:rPr>
          <w:rFonts w:cs="Times New Roman"/>
          <w:color w:val="FF0000"/>
          <w:sz w:val="24"/>
        </w:rPr>
      </w:pPr>
    </w:p>
    <w:p w:rsidR="00784355" w:rsidRPr="00A3177C" w:rsidRDefault="00784355" w:rsidP="00B524BA">
      <w:pPr>
        <w:ind w:left="1416"/>
        <w:rPr>
          <w:rFonts w:cs="Times New Roman"/>
          <w:color w:val="FF0000"/>
          <w:sz w:val="28"/>
          <w:szCs w:val="28"/>
        </w:rPr>
      </w:pPr>
    </w:p>
    <w:p w:rsidR="000345B0" w:rsidRPr="00A3177C" w:rsidRDefault="000345B0" w:rsidP="00B524BA">
      <w:pPr>
        <w:ind w:left="1416"/>
        <w:rPr>
          <w:rFonts w:cs="Times New Roman"/>
          <w:color w:val="FF0000"/>
          <w:sz w:val="28"/>
          <w:szCs w:val="28"/>
        </w:rPr>
      </w:pPr>
    </w:p>
    <w:p w:rsidR="00B524BA" w:rsidRPr="00A3177C" w:rsidRDefault="00B524BA" w:rsidP="00B524BA">
      <w:pPr>
        <w:ind w:left="1416"/>
        <w:rPr>
          <w:rFonts w:cs="Times New Roman"/>
          <w:color w:val="FF0000"/>
          <w:sz w:val="28"/>
          <w:szCs w:val="28"/>
        </w:rPr>
      </w:pPr>
    </w:p>
    <w:p w:rsidR="00BF254D" w:rsidRPr="00BF254D" w:rsidRDefault="008D31AA" w:rsidP="00BF254D">
      <w:pPr>
        <w:ind w:left="1416"/>
        <w:rPr>
          <w:rFonts w:cs="Times New Roman"/>
          <w:sz w:val="24"/>
        </w:rPr>
      </w:pPr>
      <w:r>
        <w:rPr>
          <w:rFonts w:cs="Times New Roman"/>
          <w:b/>
          <w:noProof/>
          <w:sz w:val="28"/>
          <w:szCs w:val="28"/>
        </w:rPr>
        <w:drawing>
          <wp:anchor distT="0" distB="0" distL="114300" distR="114300" simplePos="0" relativeHeight="251665920" behindDoc="0" locked="0" layoutInCell="1" allowOverlap="1">
            <wp:simplePos x="0" y="0"/>
            <wp:positionH relativeFrom="column">
              <wp:posOffset>-417830</wp:posOffset>
            </wp:positionH>
            <wp:positionV relativeFrom="paragraph">
              <wp:posOffset>198755</wp:posOffset>
            </wp:positionV>
            <wp:extent cx="1004400" cy="1252800"/>
            <wp:effectExtent l="0" t="0" r="5715" b="508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tretch>
                      <a:fillRect/>
                    </a:stretch>
                  </pic:blipFill>
                  <pic:spPr bwMode="auto">
                    <a:xfrm>
                      <a:off x="0" y="0"/>
                      <a:ext cx="1004400" cy="1252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03C5D" w:rsidRPr="00E07586">
        <w:rPr>
          <w:rFonts w:cs="Times New Roman"/>
          <w:b/>
          <w:sz w:val="24"/>
        </w:rPr>
        <w:t>Anna Berthelsen</w:t>
      </w:r>
      <w:r w:rsidR="00BF254D" w:rsidRPr="00E07586">
        <w:rPr>
          <w:rFonts w:cs="Times New Roman"/>
          <w:b/>
          <w:sz w:val="24"/>
        </w:rPr>
        <w:t xml:space="preserve"> </w:t>
      </w:r>
      <w:r w:rsidRPr="00E07586">
        <w:rPr>
          <w:rFonts w:cs="Times New Roman"/>
          <w:sz w:val="24"/>
        </w:rPr>
        <w:t xml:space="preserve">- </w:t>
      </w:r>
      <w:r w:rsidR="00BF254D" w:rsidRPr="00E07586">
        <w:rPr>
          <w:rFonts w:cs="Times New Roman"/>
          <w:sz w:val="24"/>
        </w:rPr>
        <w:t xml:space="preserve">er født i Helsingborg og utdannet tekstildesigner fra Sverige og Skottland.  </w:t>
      </w:r>
      <w:r w:rsidR="00BF254D" w:rsidRPr="00E07586">
        <w:rPr>
          <w:rFonts w:cs="Times New Roman"/>
          <w:b/>
          <w:sz w:val="24"/>
        </w:rPr>
        <w:t>«Skapende barn»</w:t>
      </w:r>
      <w:r w:rsidR="00BF254D" w:rsidRPr="00E07586">
        <w:rPr>
          <w:rFonts w:cs="Times New Roman"/>
          <w:sz w:val="24"/>
        </w:rPr>
        <w:t xml:space="preserve"> er et prosjekt i barnehager i Kristiansand. </w:t>
      </w:r>
      <w:r w:rsidR="00BF254D" w:rsidRPr="00BF254D">
        <w:rPr>
          <w:rFonts w:cs="Times New Roman"/>
          <w:sz w:val="24"/>
        </w:rPr>
        <w:t>Formålet med prosjektet er å være en ekstra støtte i barnehagenes arbeid for å styrke det sosiale samholdet og fellesskapet mellom barn i barnehagen. Gjennom tilrettelagt bruk av musikk, litteratur og formingsaktiviteter, ønsker prosjektet å gi positive kulturelle opplevelser til barn. I tillegg til glede og trivsel er målet også å styrke barnas språkferdigheter, mestringsfølelse og sosiale ferdigheter.</w:t>
      </w:r>
    </w:p>
    <w:p w:rsidR="00BF254D" w:rsidRPr="00BF254D" w:rsidRDefault="00BF254D" w:rsidP="00BF254D">
      <w:pPr>
        <w:ind w:left="1416"/>
        <w:rPr>
          <w:rFonts w:cs="Times New Roman"/>
          <w:sz w:val="24"/>
        </w:rPr>
      </w:pPr>
      <w:r w:rsidRPr="00BF254D">
        <w:rPr>
          <w:rFonts w:cs="Times New Roman"/>
          <w:sz w:val="24"/>
        </w:rPr>
        <w:t>Hensikten er at alle barn skal oppleve tilhørighet og sosialiseres inn i barnegruppa. Dette skal motvirke utenforskap og fremme sosial deltagelse for alle barn generelt, og risikoutsatte barn spesielt.</w:t>
      </w:r>
    </w:p>
    <w:p w:rsidR="00B77A30" w:rsidRPr="00BF254D" w:rsidRDefault="00B77A30" w:rsidP="00B31E87">
      <w:pPr>
        <w:ind w:left="1416"/>
        <w:rPr>
          <w:rFonts w:cs="Times New Roman"/>
          <w:sz w:val="24"/>
        </w:rPr>
      </w:pPr>
    </w:p>
    <w:p w:rsidR="00D77CE2" w:rsidRPr="00BF254D" w:rsidRDefault="00F85694" w:rsidP="00B0591F">
      <w:pPr>
        <w:ind w:left="1410"/>
        <w:rPr>
          <w:rFonts w:cs="Times New Roman"/>
          <w:sz w:val="24"/>
        </w:rPr>
      </w:pPr>
      <w:r w:rsidRPr="00BF254D">
        <w:rPr>
          <w:rFonts w:cs="Times New Roman"/>
          <w:sz w:val="24"/>
        </w:rPr>
        <w:t xml:space="preserve"> </w:t>
      </w:r>
    </w:p>
    <w:p w:rsidR="00B524BA" w:rsidRPr="00BF254D" w:rsidRDefault="00B524BA" w:rsidP="0024534F">
      <w:pPr>
        <w:ind w:left="708"/>
        <w:rPr>
          <w:rFonts w:cs="Times New Roman"/>
          <w:b/>
          <w:sz w:val="28"/>
          <w:szCs w:val="28"/>
        </w:rPr>
      </w:pPr>
    </w:p>
    <w:p w:rsidR="000D77F2" w:rsidRPr="000D77F2" w:rsidRDefault="002D430A" w:rsidP="000D77F2">
      <w:pPr>
        <w:ind w:left="1416"/>
        <w:rPr>
          <w:iCs/>
          <w:sz w:val="24"/>
        </w:rPr>
      </w:pPr>
      <w:r w:rsidRPr="00D77CE2">
        <w:rPr>
          <w:rFonts w:cs="Times New Roman"/>
          <w:b/>
          <w:noProof/>
          <w:sz w:val="24"/>
        </w:rPr>
        <w:drawing>
          <wp:anchor distT="0" distB="0" distL="114300" distR="114300" simplePos="0" relativeHeight="251666944" behindDoc="0" locked="0" layoutInCell="1" allowOverlap="1">
            <wp:simplePos x="0" y="0"/>
            <wp:positionH relativeFrom="column">
              <wp:posOffset>-376555</wp:posOffset>
            </wp:positionH>
            <wp:positionV relativeFrom="paragraph">
              <wp:posOffset>115570</wp:posOffset>
            </wp:positionV>
            <wp:extent cx="662940" cy="1133475"/>
            <wp:effectExtent l="0" t="0" r="3810" b="9525"/>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tretch>
                      <a:fillRect/>
                    </a:stretch>
                  </pic:blipFill>
                  <pic:spPr bwMode="auto">
                    <a:xfrm>
                      <a:off x="0" y="0"/>
                      <a:ext cx="662940" cy="1133475"/>
                    </a:xfrm>
                    <a:prstGeom prst="rect">
                      <a:avLst/>
                    </a:prstGeom>
                    <a:noFill/>
                  </pic:spPr>
                </pic:pic>
              </a:graphicData>
            </a:graphic>
            <wp14:sizeRelH relativeFrom="margin">
              <wp14:pctWidth>0</wp14:pctWidth>
            </wp14:sizeRelH>
            <wp14:sizeRelV relativeFrom="margin">
              <wp14:pctHeight>0</wp14:pctHeight>
            </wp14:sizeRelV>
          </wp:anchor>
        </w:drawing>
      </w:r>
      <w:r w:rsidR="00042857">
        <w:rPr>
          <w:rFonts w:cs="Times New Roman"/>
          <w:b/>
          <w:sz w:val="24"/>
        </w:rPr>
        <w:t>Karina Konsmo</w:t>
      </w:r>
      <w:r w:rsidR="007874B4">
        <w:rPr>
          <w:rFonts w:cs="Times New Roman"/>
          <w:b/>
          <w:sz w:val="24"/>
        </w:rPr>
        <w:t xml:space="preserve"> </w:t>
      </w:r>
      <w:r w:rsidR="007874B4" w:rsidRPr="007874B4">
        <w:rPr>
          <w:sz w:val="24"/>
        </w:rPr>
        <w:t>er</w:t>
      </w:r>
      <w:r w:rsidR="00C76A0F" w:rsidRPr="007874B4">
        <w:rPr>
          <w:sz w:val="24"/>
        </w:rPr>
        <w:t xml:space="preserve"> </w:t>
      </w:r>
      <w:r w:rsidR="001D509D">
        <w:rPr>
          <w:sz w:val="24"/>
        </w:rPr>
        <w:t>leder for PPT</w:t>
      </w:r>
      <w:r w:rsidR="00A00697">
        <w:rPr>
          <w:sz w:val="24"/>
        </w:rPr>
        <w:t xml:space="preserve"> i </w:t>
      </w:r>
      <w:r w:rsidR="00042857">
        <w:rPr>
          <w:sz w:val="24"/>
        </w:rPr>
        <w:t>Mandal</w:t>
      </w:r>
      <w:r w:rsidR="00A00697">
        <w:rPr>
          <w:sz w:val="24"/>
        </w:rPr>
        <w:t xml:space="preserve"> kommune. </w:t>
      </w:r>
      <w:r w:rsidR="000D77F2" w:rsidRPr="000D77F2">
        <w:rPr>
          <w:sz w:val="24"/>
        </w:rPr>
        <w:t>Mandal kommunes skoler skal fram til desember 2018 delta i en regional satsing på skolebasert kompetanseutvikling.</w:t>
      </w:r>
      <w:r w:rsidR="000D77F2" w:rsidRPr="000D77F2">
        <w:rPr>
          <w:i/>
          <w:sz w:val="24"/>
        </w:rPr>
        <w:t xml:space="preserve"> </w:t>
      </w:r>
      <w:r w:rsidR="000D77F2" w:rsidRPr="000D77F2">
        <w:rPr>
          <w:sz w:val="24"/>
        </w:rPr>
        <w:t>Satsingen springer ut fra nasjonal satsing på målrettet og kunnskapsbasert innsats for et godt læringsmiljø. Et av de overordnede målene for satsingen, er at skolene skal jobbe systematisk for å forbedre skolemiljøet, og i den sammenhengen er PPT blitt koblet på.</w:t>
      </w:r>
      <w:r w:rsidR="000D77F2">
        <w:rPr>
          <w:sz w:val="24"/>
        </w:rPr>
        <w:t xml:space="preserve"> </w:t>
      </w:r>
      <w:r w:rsidR="000D77F2" w:rsidRPr="000D77F2">
        <w:rPr>
          <w:sz w:val="24"/>
        </w:rPr>
        <w:t xml:space="preserve">Her vil det tas i bruk kartleggingsverktøy for lærere i møte med elever som i ulik grad strever med psykososiale utfordringer. </w:t>
      </w:r>
    </w:p>
    <w:p w:rsidR="00B524BA" w:rsidRPr="00D77CE2" w:rsidRDefault="000D77F2" w:rsidP="000D77F2">
      <w:pPr>
        <w:ind w:left="1416"/>
        <w:rPr>
          <w:rFonts w:cs="Times New Roman"/>
          <w:b/>
          <w:sz w:val="24"/>
        </w:rPr>
      </w:pPr>
      <w:r w:rsidRPr="000D77F2">
        <w:rPr>
          <w:sz w:val="24"/>
        </w:rPr>
        <w:t xml:space="preserve">Med bakgrunn i denne utfordringen har Mandal PPT fått tilgang til kartleggingsmateriell utviklet ved «National </w:t>
      </w:r>
      <w:proofErr w:type="spellStart"/>
      <w:r w:rsidRPr="000D77F2">
        <w:rPr>
          <w:sz w:val="24"/>
        </w:rPr>
        <w:t>Educational</w:t>
      </w:r>
      <w:proofErr w:type="spellEnd"/>
      <w:r w:rsidRPr="000D77F2">
        <w:rPr>
          <w:sz w:val="24"/>
        </w:rPr>
        <w:t xml:space="preserve"> </w:t>
      </w:r>
      <w:proofErr w:type="spellStart"/>
      <w:r w:rsidRPr="000D77F2">
        <w:rPr>
          <w:sz w:val="24"/>
        </w:rPr>
        <w:t>Psychological</w:t>
      </w:r>
      <w:proofErr w:type="spellEnd"/>
      <w:r w:rsidRPr="000D77F2">
        <w:rPr>
          <w:sz w:val="24"/>
        </w:rPr>
        <w:t xml:space="preserve"> Service» i Irland.</w:t>
      </w:r>
      <w:r w:rsidR="003C28C1">
        <w:rPr>
          <w:sz w:val="24"/>
        </w:rPr>
        <w:t xml:space="preserve"> Prosjektet har overføringsverdi til barnehagene.</w:t>
      </w:r>
    </w:p>
    <w:p w:rsidR="00042857" w:rsidRDefault="00042857" w:rsidP="00C76A0F">
      <w:pPr>
        <w:rPr>
          <w:rFonts w:cs="Times New Roman"/>
          <w:b/>
          <w:sz w:val="24"/>
        </w:rPr>
      </w:pPr>
    </w:p>
    <w:p w:rsidR="00042857" w:rsidRDefault="00042857" w:rsidP="00C76A0F">
      <w:pPr>
        <w:rPr>
          <w:rFonts w:cs="Times New Roman"/>
          <w:b/>
          <w:sz w:val="24"/>
        </w:rPr>
      </w:pPr>
    </w:p>
    <w:p w:rsidR="00042857" w:rsidRPr="00D77CE2" w:rsidRDefault="00042857" w:rsidP="00C76A0F">
      <w:pPr>
        <w:rPr>
          <w:rFonts w:cs="Times New Roman"/>
          <w:b/>
          <w:sz w:val="24"/>
        </w:rPr>
      </w:pPr>
    </w:p>
    <w:p w:rsidR="00C76A0F" w:rsidRDefault="00D77CE2" w:rsidP="00C76A0F">
      <w:pPr>
        <w:rPr>
          <w:rFonts w:cs="Times New Roman"/>
          <w:b/>
          <w:sz w:val="28"/>
          <w:szCs w:val="28"/>
        </w:rPr>
      </w:pPr>
      <w:r>
        <w:rPr>
          <w:rFonts w:cs="Times New Roman"/>
          <w:b/>
          <w:noProof/>
          <w:sz w:val="24"/>
        </w:rPr>
        <w:drawing>
          <wp:anchor distT="0" distB="0" distL="114300" distR="114300" simplePos="0" relativeHeight="251667968" behindDoc="0" locked="1" layoutInCell="1" allowOverlap="1">
            <wp:simplePos x="0" y="0"/>
            <wp:positionH relativeFrom="column">
              <wp:posOffset>-615950</wp:posOffset>
            </wp:positionH>
            <wp:positionV relativeFrom="paragraph">
              <wp:posOffset>168275</wp:posOffset>
            </wp:positionV>
            <wp:extent cx="907200" cy="907200"/>
            <wp:effectExtent l="38100" t="38100" r="45720" b="4572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va Dønnestad, RVTS.png"/>
                    <pic:cNvPicPr/>
                  </pic:nvPicPr>
                  <pic:blipFill>
                    <a:blip r:embed="rId15"/>
                    <a:stretch>
                      <a:fillRect/>
                    </a:stretch>
                  </pic:blipFill>
                  <pic:spPr>
                    <a:xfrm>
                      <a:off x="0" y="0"/>
                      <a:ext cx="907200" cy="907200"/>
                    </a:xfrm>
                    <a:prstGeom prst="rect">
                      <a:avLst/>
                    </a:prstGeom>
                    <a:scene3d>
                      <a:camera prst="orthographicFront">
                        <a:rot lat="20805901" lon="1545548" rev="15885903"/>
                      </a:camera>
                      <a:lightRig rig="threePt" dir="t"/>
                    </a:scene3d>
                  </pic:spPr>
                </pic:pic>
              </a:graphicData>
            </a:graphic>
            <wp14:sizeRelH relativeFrom="margin">
              <wp14:pctWidth>0</wp14:pctWidth>
            </wp14:sizeRelH>
            <wp14:sizeRelV relativeFrom="margin">
              <wp14:pctHeight>0</wp14:pctHeight>
            </wp14:sizeRelV>
          </wp:anchor>
        </w:drawing>
      </w:r>
    </w:p>
    <w:p w:rsidR="002F233D" w:rsidRPr="004B0D61" w:rsidRDefault="00BF254D" w:rsidP="004B0D61">
      <w:pPr>
        <w:ind w:left="1416"/>
        <w:rPr>
          <w:sz w:val="24"/>
        </w:rPr>
      </w:pPr>
      <w:r>
        <w:rPr>
          <w:rFonts w:cs="Times New Roman"/>
          <w:b/>
          <w:sz w:val="24"/>
        </w:rPr>
        <w:t xml:space="preserve">Anniken Myrnes </w:t>
      </w:r>
      <w:r w:rsidRPr="00F27BF5">
        <w:rPr>
          <w:rFonts w:cs="Times New Roman"/>
          <w:sz w:val="24"/>
        </w:rPr>
        <w:t xml:space="preserve">– </w:t>
      </w:r>
      <w:r w:rsidRPr="004B0D61">
        <w:rPr>
          <w:i/>
          <w:sz w:val="24"/>
        </w:rPr>
        <w:t>Tør du vite hvordan barnehagens bemanning egentlig er?</w:t>
      </w:r>
      <w:r w:rsidR="00F27BF5" w:rsidRPr="004B0D61">
        <w:rPr>
          <w:sz w:val="24"/>
        </w:rPr>
        <w:t xml:space="preserve"> An</w:t>
      </w:r>
      <w:r w:rsidR="004B0D61">
        <w:rPr>
          <w:sz w:val="24"/>
        </w:rPr>
        <w:t>n</w:t>
      </w:r>
      <w:r w:rsidR="00F27BF5" w:rsidRPr="004B0D61">
        <w:rPr>
          <w:sz w:val="24"/>
        </w:rPr>
        <w:t>iken er</w:t>
      </w:r>
      <w:r w:rsidR="008101A2" w:rsidRPr="004B0D61">
        <w:rPr>
          <w:sz w:val="24"/>
        </w:rPr>
        <w:t xml:space="preserve"> utdannet</w:t>
      </w:r>
      <w:r w:rsidR="00F85694" w:rsidRPr="004B0D61">
        <w:rPr>
          <w:sz w:val="24"/>
        </w:rPr>
        <w:t xml:space="preserve"> </w:t>
      </w:r>
      <w:r w:rsidRPr="004B0D61">
        <w:rPr>
          <w:sz w:val="24"/>
        </w:rPr>
        <w:t>barnehagelærer og jobber som pedagogisk leder</w:t>
      </w:r>
      <w:r w:rsidR="00F27BF5" w:rsidRPr="004B0D61">
        <w:rPr>
          <w:sz w:val="24"/>
        </w:rPr>
        <w:t xml:space="preserve"> i en barnehage i Arendal. De siste ukene har vi sett mange innlegg i mediene som beskriver hvordan hverdagen ser ut. Barnehagelærer Anniken Myrnes </w:t>
      </w:r>
      <w:r w:rsidR="004B0D61" w:rsidRPr="004B0D61">
        <w:rPr>
          <w:sz w:val="24"/>
        </w:rPr>
        <w:t>er en av dem som tar</w:t>
      </w:r>
      <w:r w:rsidR="00F27BF5" w:rsidRPr="004B0D61">
        <w:rPr>
          <w:sz w:val="24"/>
        </w:rPr>
        <w:t xml:space="preserve"> bladet fra munnen</w:t>
      </w:r>
      <w:r w:rsidR="004B0D61" w:rsidRPr="004B0D61">
        <w:rPr>
          <w:sz w:val="24"/>
        </w:rPr>
        <w:t xml:space="preserve"> i</w:t>
      </w:r>
      <w:r w:rsidR="00F27BF5" w:rsidRPr="004B0D61">
        <w:rPr>
          <w:sz w:val="24"/>
        </w:rPr>
        <w:t xml:space="preserve"> flere aviser, og gir oss et innblikk i hvordan barnehageansatte kan oppleve å komme til kort i arbeidet på grunn av bemanningssituasjonen. Myrnes beskriver en virkelighet som mange dessverre vil kjenne seg igjen i, hvor ressursene ikke strekker til for å kunne gi barn den omsorgen og oppfølgingen som vi ønsker – og som vi er lovmessig pålagt å gi. Ny rammeplan for barnehager stiller store krav til de ansatte. Alle barn skal sikres et godt og trygt tilbud, og gis gode utviklingsmuligheter.</w:t>
      </w:r>
    </w:p>
    <w:p w:rsidR="007874B4" w:rsidRPr="004B0D61" w:rsidRDefault="007874B4" w:rsidP="00D77CE2">
      <w:pPr>
        <w:ind w:left="708"/>
        <w:rPr>
          <w:sz w:val="24"/>
        </w:rPr>
      </w:pPr>
    </w:p>
    <w:p w:rsidR="007874B4" w:rsidRDefault="007874B4" w:rsidP="00D77CE2">
      <w:pPr>
        <w:ind w:left="708"/>
        <w:rPr>
          <w:rFonts w:cs="Times New Roman"/>
          <w:sz w:val="24"/>
        </w:rPr>
      </w:pPr>
    </w:p>
    <w:p w:rsidR="00141D3B" w:rsidRDefault="00141D3B" w:rsidP="00141D3B">
      <w:pPr>
        <w:ind w:left="708" w:firstLine="708"/>
        <w:rPr>
          <w:rFonts w:cs="Times New Roman"/>
          <w:b/>
          <w:sz w:val="24"/>
        </w:rPr>
      </w:pPr>
    </w:p>
    <w:p w:rsidR="007874B4" w:rsidRPr="00042857" w:rsidRDefault="008101A2" w:rsidP="00141D3B">
      <w:pPr>
        <w:rPr>
          <w:rFonts w:cs="Times New Roman"/>
          <w:sz w:val="24"/>
        </w:rPr>
      </w:pPr>
      <w:r w:rsidRPr="008101A2">
        <w:rPr>
          <w:noProof/>
        </w:rPr>
        <w:drawing>
          <wp:inline distT="0" distB="0" distL="0" distR="0" wp14:anchorId="69B7C62A" wp14:editId="5AC15FCD">
            <wp:extent cx="1092530" cy="122745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95670" cy="1230983"/>
                    </a:xfrm>
                    <a:prstGeom prst="rect">
                      <a:avLst/>
                    </a:prstGeom>
                    <a:ln>
                      <a:noFill/>
                    </a:ln>
                    <a:effectLst>
                      <a:softEdge rad="112500"/>
                    </a:effectLst>
                  </pic:spPr>
                </pic:pic>
              </a:graphicData>
            </a:graphic>
          </wp:inline>
        </w:drawing>
      </w:r>
      <w:r w:rsidR="00042857">
        <w:rPr>
          <w:rFonts w:cs="Times New Roman"/>
          <w:b/>
          <w:sz w:val="24"/>
        </w:rPr>
        <w:t xml:space="preserve">Anette Andersen </w:t>
      </w:r>
      <w:r w:rsidR="00042857" w:rsidRPr="00042857">
        <w:rPr>
          <w:rFonts w:cs="Times New Roman"/>
          <w:sz w:val="24"/>
        </w:rPr>
        <w:t>-</w:t>
      </w:r>
      <w:r w:rsidR="00042857">
        <w:rPr>
          <w:rFonts w:cs="Times New Roman"/>
          <w:sz w:val="24"/>
        </w:rPr>
        <w:t xml:space="preserve"> </w:t>
      </w:r>
      <w:r w:rsidR="00042857" w:rsidRPr="00042857">
        <w:rPr>
          <w:rFonts w:cs="Times New Roman"/>
          <w:sz w:val="24"/>
        </w:rPr>
        <w:t xml:space="preserve">"Jeg liker arbeidet mitt fordi det oppleves meningsfullt å forsøke å forstå barn og unge som har det vanskelig." </w:t>
      </w:r>
      <w:r w:rsidR="00042857">
        <w:rPr>
          <w:rFonts w:cs="Times New Roman"/>
          <w:sz w:val="24"/>
        </w:rPr>
        <w:t xml:space="preserve"> Anette jobber </w:t>
      </w:r>
      <w:r w:rsidR="00042857" w:rsidRPr="00042857">
        <w:rPr>
          <w:rFonts w:cs="Times New Roman"/>
          <w:sz w:val="24"/>
        </w:rPr>
        <w:t xml:space="preserve">psykolog </w:t>
      </w:r>
      <w:r w:rsidR="00042857">
        <w:rPr>
          <w:rFonts w:cs="Times New Roman"/>
          <w:sz w:val="24"/>
        </w:rPr>
        <w:t xml:space="preserve">i RVTS. </w:t>
      </w:r>
      <w:r>
        <w:rPr>
          <w:rFonts w:cs="Times New Roman"/>
          <w:sz w:val="24"/>
        </w:rPr>
        <w:t xml:space="preserve">Hun </w:t>
      </w:r>
      <w:r w:rsidRPr="00141D3B">
        <w:t>er</w:t>
      </w:r>
      <w:r w:rsidR="00042857">
        <w:rPr>
          <w:rFonts w:cs="Times New Roman"/>
          <w:sz w:val="24"/>
        </w:rPr>
        <w:t xml:space="preserve"> </w:t>
      </w:r>
      <w:r>
        <w:rPr>
          <w:rFonts w:cs="Times New Roman"/>
          <w:sz w:val="24"/>
        </w:rPr>
        <w:t xml:space="preserve">utdannet </w:t>
      </w:r>
      <w:proofErr w:type="spellStart"/>
      <w:r w:rsidR="00042857" w:rsidRPr="00042857">
        <w:rPr>
          <w:rFonts w:cs="Times New Roman"/>
          <w:sz w:val="24"/>
        </w:rPr>
        <w:t>Cand.psychol</w:t>
      </w:r>
      <w:proofErr w:type="spellEnd"/>
      <w:r w:rsidR="00042857" w:rsidRPr="00042857">
        <w:rPr>
          <w:rFonts w:cs="Times New Roman"/>
          <w:sz w:val="24"/>
        </w:rPr>
        <w:t xml:space="preserve">, spesialist i klinisk </w:t>
      </w:r>
      <w:proofErr w:type="spellStart"/>
      <w:r w:rsidR="00042857" w:rsidRPr="00042857">
        <w:rPr>
          <w:rFonts w:cs="Times New Roman"/>
          <w:sz w:val="24"/>
        </w:rPr>
        <w:t>barne-og</w:t>
      </w:r>
      <w:proofErr w:type="spellEnd"/>
      <w:r w:rsidR="00042857" w:rsidRPr="00042857">
        <w:rPr>
          <w:rFonts w:cs="Times New Roman"/>
          <w:sz w:val="24"/>
        </w:rPr>
        <w:t xml:space="preserve"> ungdomspsykologi. Hun har tidligere arbeidet klinisk med psykologisk utredning og behandling av barn og unge, i barnevern med utredning av omsorg, plassering og oppf</w:t>
      </w:r>
      <w:r w:rsidR="00042857" w:rsidRPr="00042857">
        <w:rPr>
          <w:rFonts w:ascii="Arial" w:hAnsi="Arial" w:cs="Arial"/>
          <w:sz w:val="24"/>
        </w:rPr>
        <w:t>ø</w:t>
      </w:r>
      <w:r w:rsidR="00042857" w:rsidRPr="00042857">
        <w:rPr>
          <w:rFonts w:cs="Times New Roman"/>
          <w:sz w:val="24"/>
        </w:rPr>
        <w:t>lging av barn og unge, med veiledning, undervisning og utviklingsarbei</w:t>
      </w:r>
      <w:r>
        <w:rPr>
          <w:rFonts w:cs="Times New Roman"/>
          <w:sz w:val="24"/>
        </w:rPr>
        <w:t>d.</w:t>
      </w:r>
      <w:r w:rsidR="003C28C1">
        <w:rPr>
          <w:rFonts w:cs="Times New Roman"/>
          <w:sz w:val="24"/>
        </w:rPr>
        <w:t xml:space="preserve"> </w:t>
      </w:r>
      <w:r w:rsidR="00F33A1C">
        <w:rPr>
          <w:rFonts w:cs="Times New Roman"/>
          <w:sz w:val="24"/>
        </w:rPr>
        <w:t>Hun skal i foredraget snakke om den tredelte hjernen. Nyere hjerneforskning viser hvordan hjernen formes av måten vi bruker den på. Hjernen utvikler seg ved hjelp av nettverk som så utvikles og så styrkes.</w:t>
      </w:r>
    </w:p>
    <w:p w:rsidR="007874B4" w:rsidRDefault="007874B4" w:rsidP="00D77CE2">
      <w:pPr>
        <w:ind w:left="708"/>
        <w:rPr>
          <w:rFonts w:cs="Times New Roman"/>
          <w:sz w:val="24"/>
        </w:rPr>
      </w:pPr>
    </w:p>
    <w:p w:rsidR="007874B4" w:rsidRDefault="007874B4" w:rsidP="00D77CE2">
      <w:pPr>
        <w:ind w:left="708"/>
        <w:rPr>
          <w:rFonts w:cs="Times New Roman"/>
          <w:sz w:val="24"/>
        </w:rPr>
      </w:pPr>
    </w:p>
    <w:p w:rsidR="007874B4" w:rsidRDefault="007874B4" w:rsidP="00D77CE2">
      <w:pPr>
        <w:ind w:left="708"/>
        <w:rPr>
          <w:rFonts w:cs="Times New Roman"/>
          <w:sz w:val="24"/>
        </w:rPr>
      </w:pPr>
    </w:p>
    <w:p w:rsidR="007874B4" w:rsidRDefault="007874B4" w:rsidP="00D77CE2">
      <w:pPr>
        <w:ind w:left="708"/>
        <w:rPr>
          <w:rFonts w:cs="Times New Roman"/>
          <w:sz w:val="24"/>
        </w:rPr>
      </w:pPr>
    </w:p>
    <w:p w:rsidR="007874B4" w:rsidRDefault="004B0D61" w:rsidP="00D77CE2">
      <w:pPr>
        <w:ind w:left="708"/>
        <w:rPr>
          <w:rFonts w:cs="Times New Roman"/>
          <w:sz w:val="24"/>
        </w:rPr>
      </w:pPr>
      <w:r w:rsidRPr="00F33A1C">
        <w:rPr>
          <w:noProof/>
        </w:rPr>
        <w:drawing>
          <wp:anchor distT="0" distB="0" distL="114300" distR="114300" simplePos="0" relativeHeight="251668992" behindDoc="0" locked="0" layoutInCell="1" allowOverlap="1" wp14:anchorId="5FC8E629">
            <wp:simplePos x="0" y="0"/>
            <wp:positionH relativeFrom="column">
              <wp:posOffset>1204595</wp:posOffset>
            </wp:positionH>
            <wp:positionV relativeFrom="paragraph">
              <wp:posOffset>7620</wp:posOffset>
            </wp:positionV>
            <wp:extent cx="3520800" cy="3502800"/>
            <wp:effectExtent l="0" t="0" r="3810" b="254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0800" cy="3502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874B4" w:rsidRDefault="007874B4" w:rsidP="00D77CE2">
      <w:pPr>
        <w:ind w:left="708"/>
        <w:rPr>
          <w:rFonts w:cs="Times New Roman"/>
          <w:sz w:val="24"/>
        </w:rPr>
      </w:pPr>
    </w:p>
    <w:p w:rsidR="007874B4" w:rsidRDefault="007874B4" w:rsidP="00D77CE2">
      <w:pPr>
        <w:ind w:left="708"/>
        <w:rPr>
          <w:rFonts w:cs="Times New Roman"/>
          <w:sz w:val="24"/>
        </w:rPr>
      </w:pPr>
    </w:p>
    <w:p w:rsidR="007874B4" w:rsidRDefault="007874B4" w:rsidP="00D77CE2">
      <w:pPr>
        <w:ind w:left="708"/>
        <w:rPr>
          <w:rFonts w:cs="Times New Roman"/>
          <w:sz w:val="24"/>
        </w:rPr>
      </w:pPr>
    </w:p>
    <w:p w:rsidR="007874B4" w:rsidRDefault="007874B4" w:rsidP="00D77CE2">
      <w:pPr>
        <w:ind w:left="708"/>
        <w:rPr>
          <w:rFonts w:cs="Times New Roman"/>
          <w:sz w:val="24"/>
        </w:rPr>
      </w:pPr>
    </w:p>
    <w:p w:rsidR="00A3177C" w:rsidRDefault="00A3177C" w:rsidP="00D77CE2">
      <w:pPr>
        <w:ind w:left="708"/>
        <w:rPr>
          <w:rFonts w:cs="Times New Roman"/>
          <w:sz w:val="24"/>
        </w:rPr>
      </w:pPr>
    </w:p>
    <w:p w:rsidR="00A3177C" w:rsidRDefault="00A3177C" w:rsidP="00D77CE2">
      <w:pPr>
        <w:ind w:left="708"/>
        <w:rPr>
          <w:rFonts w:cs="Times New Roman"/>
          <w:sz w:val="24"/>
        </w:rPr>
      </w:pPr>
    </w:p>
    <w:p w:rsidR="00A3177C" w:rsidRDefault="00A3177C" w:rsidP="00D77CE2">
      <w:pPr>
        <w:ind w:left="708"/>
        <w:rPr>
          <w:rFonts w:cs="Times New Roman"/>
          <w:sz w:val="24"/>
        </w:rPr>
      </w:pPr>
    </w:p>
    <w:p w:rsidR="00A3177C" w:rsidRDefault="00A3177C" w:rsidP="00D77CE2">
      <w:pPr>
        <w:ind w:left="708"/>
        <w:rPr>
          <w:rFonts w:cs="Times New Roman"/>
          <w:sz w:val="24"/>
        </w:rPr>
      </w:pPr>
    </w:p>
    <w:p w:rsidR="00A3177C" w:rsidRDefault="00A3177C" w:rsidP="00D77CE2">
      <w:pPr>
        <w:ind w:left="708"/>
        <w:rPr>
          <w:rFonts w:cs="Times New Roman"/>
          <w:sz w:val="24"/>
        </w:rPr>
      </w:pPr>
    </w:p>
    <w:p w:rsidR="00A3177C" w:rsidRDefault="00A3177C" w:rsidP="00D77CE2">
      <w:pPr>
        <w:ind w:left="708"/>
        <w:rPr>
          <w:rFonts w:cs="Times New Roman"/>
          <w:sz w:val="24"/>
        </w:rPr>
      </w:pPr>
    </w:p>
    <w:p w:rsidR="00A3177C" w:rsidRDefault="00A3177C" w:rsidP="00D77CE2">
      <w:pPr>
        <w:ind w:left="708"/>
        <w:rPr>
          <w:rFonts w:cs="Times New Roman"/>
          <w:sz w:val="24"/>
        </w:rPr>
      </w:pPr>
    </w:p>
    <w:p w:rsidR="00A3177C" w:rsidRDefault="00A3177C" w:rsidP="00D77CE2">
      <w:pPr>
        <w:ind w:left="708"/>
        <w:rPr>
          <w:rFonts w:cs="Times New Roman"/>
          <w:sz w:val="24"/>
        </w:rPr>
      </w:pPr>
    </w:p>
    <w:p w:rsidR="00A3177C" w:rsidRDefault="00A3177C" w:rsidP="00D77CE2">
      <w:pPr>
        <w:ind w:left="708"/>
        <w:rPr>
          <w:rFonts w:cs="Times New Roman"/>
          <w:sz w:val="24"/>
        </w:rPr>
      </w:pPr>
    </w:p>
    <w:p w:rsidR="00A3177C" w:rsidRDefault="00A3177C" w:rsidP="00D77CE2">
      <w:pPr>
        <w:ind w:left="708"/>
        <w:rPr>
          <w:rFonts w:cs="Times New Roman"/>
          <w:sz w:val="24"/>
        </w:rPr>
      </w:pPr>
    </w:p>
    <w:p w:rsidR="00A3177C" w:rsidRDefault="00A3177C" w:rsidP="00D77CE2">
      <w:pPr>
        <w:ind w:left="708"/>
        <w:rPr>
          <w:rFonts w:cs="Times New Roman"/>
          <w:sz w:val="24"/>
        </w:rPr>
      </w:pPr>
    </w:p>
    <w:p w:rsidR="00A3177C" w:rsidRDefault="00A3177C" w:rsidP="00D77CE2">
      <w:pPr>
        <w:ind w:left="708"/>
        <w:rPr>
          <w:rFonts w:cs="Times New Roman"/>
          <w:sz w:val="24"/>
        </w:rPr>
      </w:pPr>
    </w:p>
    <w:p w:rsidR="00A3177C" w:rsidRDefault="00A3177C" w:rsidP="00D77CE2">
      <w:pPr>
        <w:ind w:left="708"/>
        <w:rPr>
          <w:rFonts w:cs="Times New Roman"/>
          <w:sz w:val="24"/>
        </w:rPr>
      </w:pPr>
    </w:p>
    <w:p w:rsidR="00A3177C" w:rsidRDefault="00A3177C" w:rsidP="00D77CE2">
      <w:pPr>
        <w:ind w:left="708"/>
        <w:rPr>
          <w:rFonts w:cs="Times New Roman"/>
          <w:sz w:val="24"/>
        </w:rPr>
      </w:pPr>
    </w:p>
    <w:p w:rsidR="00A3177C" w:rsidRDefault="00A3177C" w:rsidP="00D77CE2">
      <w:pPr>
        <w:ind w:left="708"/>
        <w:rPr>
          <w:rFonts w:cs="Times New Roman"/>
          <w:sz w:val="24"/>
        </w:rPr>
      </w:pPr>
    </w:p>
    <w:p w:rsidR="00A3177C" w:rsidRDefault="00A3177C" w:rsidP="00D77CE2">
      <w:pPr>
        <w:ind w:left="708"/>
        <w:rPr>
          <w:rFonts w:cs="Times New Roman"/>
          <w:sz w:val="24"/>
        </w:rPr>
      </w:pPr>
    </w:p>
    <w:p w:rsidR="00A3177C" w:rsidRDefault="00A3177C" w:rsidP="00D77CE2">
      <w:pPr>
        <w:ind w:left="708"/>
        <w:rPr>
          <w:rFonts w:cs="Times New Roman"/>
          <w:sz w:val="24"/>
        </w:rPr>
      </w:pPr>
    </w:p>
    <w:p w:rsidR="00A3177C" w:rsidRPr="004B0D61" w:rsidRDefault="00A3177C" w:rsidP="004B0D61">
      <w:pPr>
        <w:ind w:left="708"/>
        <w:rPr>
          <w:rFonts w:cs="Times New Roman"/>
          <w:sz w:val="24"/>
        </w:rPr>
      </w:pPr>
      <w:r>
        <w:rPr>
          <w:rFonts w:cs="Times New Roman"/>
          <w:sz w:val="24"/>
        </w:rPr>
        <w:tab/>
      </w:r>
      <w:r w:rsidR="004B0D61">
        <w:rPr>
          <w:rFonts w:cs="Times New Roman"/>
          <w:sz w:val="24"/>
        </w:rPr>
        <w:tab/>
      </w:r>
      <w:r w:rsidR="004B0D61">
        <w:rPr>
          <w:rFonts w:cs="Times New Roman"/>
          <w:sz w:val="24"/>
        </w:rPr>
        <w:tab/>
      </w:r>
      <w:r w:rsidRPr="00A3177C">
        <w:rPr>
          <w:rFonts w:cs="Times New Roman"/>
          <w:sz w:val="24"/>
          <w:lang w:val="nn-NO"/>
        </w:rPr>
        <w:t>Foto: Mariann Olsen, Arendal kommune</w:t>
      </w:r>
    </w:p>
    <w:p w:rsidR="00A3177C" w:rsidRPr="00A3177C" w:rsidRDefault="00A3177C" w:rsidP="00A3177C">
      <w:pPr>
        <w:rPr>
          <w:rFonts w:cs="Times New Roman"/>
          <w:sz w:val="24"/>
          <w:lang w:val="nn-NO"/>
        </w:rPr>
      </w:pPr>
    </w:p>
    <w:p w:rsidR="00A3177C" w:rsidRPr="00A3177C" w:rsidRDefault="00A3177C" w:rsidP="00A3177C">
      <w:pPr>
        <w:rPr>
          <w:rFonts w:cs="Times New Roman"/>
          <w:sz w:val="24"/>
          <w:lang w:val="nn-NO"/>
        </w:rPr>
      </w:pPr>
    </w:p>
    <w:p w:rsidR="00A3177C" w:rsidRPr="00A3177C" w:rsidRDefault="00A3177C" w:rsidP="00A3177C">
      <w:pPr>
        <w:tabs>
          <w:tab w:val="left" w:pos="5730"/>
        </w:tabs>
        <w:rPr>
          <w:rFonts w:cs="Times New Roman"/>
          <w:sz w:val="24"/>
          <w:lang w:val="nn-NO"/>
        </w:rPr>
      </w:pPr>
      <w:r w:rsidRPr="00A3177C">
        <w:rPr>
          <w:rFonts w:cs="Times New Roman"/>
          <w:sz w:val="24"/>
          <w:lang w:val="nn-NO"/>
        </w:rPr>
        <w:tab/>
      </w:r>
    </w:p>
    <w:sectPr w:rsidR="00A3177C" w:rsidRPr="00A3177C" w:rsidSect="004B7539">
      <w:footerReference w:type="even" r:id="rId18"/>
      <w:footerReference w:type="default" r:id="rId19"/>
      <w:headerReference w:type="first" r:id="rId20"/>
      <w:footerReference w:type="first" r:id="rId21"/>
      <w:pgSz w:w="11907" w:h="16839" w:code="9"/>
      <w:pgMar w:top="2552" w:right="1268" w:bottom="1418" w:left="1418" w:header="709"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2BB7" w:rsidRDefault="008C2BB7" w:rsidP="00AE178F">
      <w:r>
        <w:separator/>
      </w:r>
    </w:p>
  </w:endnote>
  <w:endnote w:type="continuationSeparator" w:id="0">
    <w:p w:rsidR="008C2BB7" w:rsidRDefault="008C2BB7" w:rsidP="00AE1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ignaColumn-Book">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77B3" w:rsidRPr="000F15B0" w:rsidRDefault="00C777B3" w:rsidP="0029670B">
    <w:pPr>
      <w:pStyle w:val="SidetallPartall"/>
      <w:ind w:left="-1134"/>
    </w:pPr>
    <w:r w:rsidRPr="000F15B0">
      <w:t xml:space="preserve">Side: </w:t>
    </w:r>
    <w:r w:rsidRPr="000F15B0">
      <w:rPr>
        <w:rStyle w:val="Sidetall"/>
        <w:i/>
        <w:sz w:val="16"/>
      </w:rPr>
      <w:fldChar w:fldCharType="begin"/>
    </w:r>
    <w:r w:rsidRPr="000F15B0">
      <w:rPr>
        <w:rStyle w:val="Sidetall"/>
        <w:i/>
        <w:sz w:val="16"/>
      </w:rPr>
      <w:instrText xml:space="preserve"> PAGE </w:instrText>
    </w:r>
    <w:r w:rsidRPr="000F15B0">
      <w:rPr>
        <w:rStyle w:val="Sidetall"/>
        <w:i/>
        <w:sz w:val="16"/>
      </w:rPr>
      <w:fldChar w:fldCharType="separate"/>
    </w:r>
    <w:r>
      <w:rPr>
        <w:rStyle w:val="Sidetall"/>
        <w:i/>
        <w:noProof/>
        <w:sz w:val="16"/>
      </w:rPr>
      <w:t>2</w:t>
    </w:r>
    <w:r w:rsidRPr="000F15B0">
      <w:rPr>
        <w:rStyle w:val="Sidetall"/>
        <w:i/>
        <w:sz w:val="16"/>
      </w:rPr>
      <w:fldChar w:fldCharType="end"/>
    </w:r>
    <w:r>
      <w:rPr>
        <w:rStyle w:val="Sidetall"/>
        <w:i/>
        <w:sz w:val="16"/>
      </w:rPr>
      <w:t xml:space="preserve"> - </w:t>
    </w:r>
    <w:r w:rsidRPr="000F15B0">
      <w:t>Fylkesmannen i Aust-Agder, k</w:t>
    </w:r>
    <w:r>
      <w:t>ommunebilde 2013 Arendal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77B3" w:rsidRPr="00D305D9" w:rsidRDefault="00C777B3" w:rsidP="00D305D9">
    <w:pPr>
      <w:pStyle w:val="BunntekstSiste"/>
    </w:pPr>
    <w:r>
      <w:rPr>
        <w:lang w:val="nb-NO"/>
      </w:rPr>
      <w:drawing>
        <wp:anchor distT="0" distB="0" distL="114300" distR="114300" simplePos="0" relativeHeight="251656704" behindDoc="1" locked="0" layoutInCell="1" allowOverlap="1" wp14:anchorId="4619A069" wp14:editId="602BC3EB">
          <wp:simplePos x="0" y="0"/>
          <wp:positionH relativeFrom="page">
            <wp:posOffset>426720</wp:posOffset>
          </wp:positionH>
          <wp:positionV relativeFrom="page">
            <wp:posOffset>8909253</wp:posOffset>
          </wp:positionV>
          <wp:extent cx="6837680" cy="1447800"/>
          <wp:effectExtent l="0" t="0" r="0" b="0"/>
          <wp:wrapNone/>
          <wp:docPr id="31" name="Bilde 31" descr="Macintosh HD:Users:stig:Desktop:Fylket Brevmal:beskjært:Brevark2_MAL-ressur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ig:Desktop:Fylket Brevmal:beskjært:Brevark2_MAL-ressurs-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1447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77B3" w:rsidRPr="0088113E" w:rsidRDefault="00C777B3" w:rsidP="009040DD">
    <w:pPr>
      <w:pStyle w:val="BunntekstSiste"/>
      <w:jc w:val="left"/>
    </w:pPr>
    <w:r>
      <w:rPr>
        <w:lang w:val="nb-NO"/>
      </w:rPr>
      <w:drawing>
        <wp:anchor distT="0" distB="0" distL="114300" distR="114300" simplePos="0" relativeHeight="251657728" behindDoc="1" locked="0" layoutInCell="1" allowOverlap="1" wp14:anchorId="115AEF3D" wp14:editId="6898C010">
          <wp:simplePos x="0" y="0"/>
          <wp:positionH relativeFrom="page">
            <wp:posOffset>425275</wp:posOffset>
          </wp:positionH>
          <wp:positionV relativeFrom="page">
            <wp:posOffset>8900430</wp:posOffset>
          </wp:positionV>
          <wp:extent cx="6853256" cy="1460122"/>
          <wp:effectExtent l="0" t="0" r="5080" b="0"/>
          <wp:wrapNone/>
          <wp:docPr id="33" name="Bilde 33" descr="Macintosh HD:Users:stig:Desktop:Fylket Brevmal:beskjært:Brevark2_MAL-ressur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ig:Desktop:Fylket Brevmal:beskjært:Brevark2_MAL-ressurs-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3256" cy="146012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2BB7" w:rsidRDefault="008C2BB7" w:rsidP="00AE178F">
      <w:r>
        <w:separator/>
      </w:r>
    </w:p>
  </w:footnote>
  <w:footnote w:type="continuationSeparator" w:id="0">
    <w:p w:rsidR="008C2BB7" w:rsidRDefault="008C2BB7" w:rsidP="00AE1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77B3" w:rsidRDefault="00CF0C0D" w:rsidP="00CF0C0D">
    <w:pPr>
      <w:pStyle w:val="Topptekst"/>
      <w:ind w:left="-709"/>
    </w:pPr>
    <w:r>
      <w:rPr>
        <w:noProof/>
      </w:rPr>
      <w:drawing>
        <wp:inline distT="0" distB="0" distL="0" distR="0" wp14:anchorId="0A07FE2B" wp14:editId="6FAE6B65">
          <wp:extent cx="3191454" cy="610235"/>
          <wp:effectExtent l="0" t="0" r="9525"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AA–VA_logo-liggende.jpg"/>
                  <pic:cNvPicPr/>
                </pic:nvPicPr>
                <pic:blipFill>
                  <a:blip r:embed="rId1">
                    <a:extLst>
                      <a:ext uri="{28A0092B-C50C-407E-A947-70E740481C1C}">
                        <a14:useLocalDpi xmlns:a14="http://schemas.microsoft.com/office/drawing/2010/main" val="0"/>
                      </a:ext>
                    </a:extLst>
                  </a:blip>
                  <a:stretch>
                    <a:fillRect/>
                  </a:stretch>
                </pic:blipFill>
                <pic:spPr>
                  <a:xfrm>
                    <a:off x="0" y="0"/>
                    <a:ext cx="3197991" cy="6114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C41"/>
    <w:multiLevelType w:val="multilevel"/>
    <w:tmpl w:val="6BEE1CF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450765"/>
    <w:multiLevelType w:val="multilevel"/>
    <w:tmpl w:val="9ACCF006"/>
    <w:lvl w:ilvl="0">
      <w:start w:val="1"/>
      <w:numFmt w:val="bullet"/>
      <w:lvlText w:val="&gt;"/>
      <w:lvlJc w:val="left"/>
      <w:pPr>
        <w:ind w:left="720" w:hanging="720"/>
      </w:pPr>
      <w:rPr>
        <w:rFonts w:ascii="Arial" w:hAnsi="Arial" w:hint="default"/>
        <w:b/>
        <w:bCs/>
        <w:i w:val="0"/>
        <w:iCs w:val="0"/>
        <w:color w:val="3B8CAB"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9A3955"/>
    <w:multiLevelType w:val="multilevel"/>
    <w:tmpl w:val="9ACCF006"/>
    <w:lvl w:ilvl="0">
      <w:start w:val="1"/>
      <w:numFmt w:val="bullet"/>
      <w:lvlText w:val="&gt;"/>
      <w:lvlJc w:val="left"/>
      <w:pPr>
        <w:ind w:left="720" w:hanging="720"/>
      </w:pPr>
      <w:rPr>
        <w:rFonts w:ascii="Arial" w:hAnsi="Arial" w:hint="default"/>
        <w:b/>
        <w:bCs/>
        <w:i w:val="0"/>
        <w:iCs w:val="0"/>
        <w:color w:val="3B8CAB"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E8E0F51"/>
    <w:multiLevelType w:val="hybridMultilevel"/>
    <w:tmpl w:val="EADE060A"/>
    <w:lvl w:ilvl="0" w:tplc="01BCFBAE">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312BA"/>
    <w:multiLevelType w:val="multilevel"/>
    <w:tmpl w:val="0E36B396"/>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5" w15:restartNumberingAfterBreak="0">
    <w:nsid w:val="10170303"/>
    <w:multiLevelType w:val="hybridMultilevel"/>
    <w:tmpl w:val="7DB2A16A"/>
    <w:lvl w:ilvl="0" w:tplc="F904BAB0">
      <w:start w:val="1"/>
      <w:numFmt w:val="bullet"/>
      <w:pStyle w:val="Sitattegn"/>
      <w:lvlText w:val=""/>
      <w:lvlJc w:val="left"/>
      <w:pPr>
        <w:ind w:left="567" w:hanging="567"/>
      </w:pPr>
      <w:rPr>
        <w:rFonts w:ascii="Symbol" w:hAnsi="Symbol" w:hint="default"/>
        <w:b/>
        <w:bCs/>
        <w:i w:val="0"/>
        <w:iCs w:val="0"/>
        <w:color w:val="3B8CAB" w:themeColor="accent1"/>
        <w:sz w:val="40"/>
        <w:szCs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017505"/>
    <w:multiLevelType w:val="hybridMultilevel"/>
    <w:tmpl w:val="9ACCF006"/>
    <w:lvl w:ilvl="0" w:tplc="D5687964">
      <w:start w:val="1"/>
      <w:numFmt w:val="bullet"/>
      <w:lvlText w:val="&gt;"/>
      <w:lvlJc w:val="left"/>
      <w:pPr>
        <w:ind w:left="720" w:hanging="720"/>
      </w:pPr>
      <w:rPr>
        <w:rFonts w:ascii="Arial" w:hAnsi="Arial" w:hint="default"/>
        <w:b/>
        <w:bCs/>
        <w:i w:val="0"/>
        <w:iCs w:val="0"/>
        <w:color w:val="3B8CAB" w:themeColor="accen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7765D"/>
    <w:multiLevelType w:val="hybridMultilevel"/>
    <w:tmpl w:val="12021C1C"/>
    <w:lvl w:ilvl="0" w:tplc="01BCFBAE">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A368A3"/>
    <w:multiLevelType w:val="hybridMultilevel"/>
    <w:tmpl w:val="0E18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73D7D"/>
    <w:multiLevelType w:val="hybridMultilevel"/>
    <w:tmpl w:val="518E35BA"/>
    <w:lvl w:ilvl="0" w:tplc="8CBA3DCC">
      <w:start w:val="1"/>
      <w:numFmt w:val="bullet"/>
      <w:lvlText w:val=""/>
      <w:lvlJc w:val="left"/>
      <w:pPr>
        <w:ind w:left="567" w:hanging="567"/>
      </w:pPr>
      <w:rPr>
        <w:rFonts w:ascii="Symbol" w:hAnsi="Symbol" w:hint="default"/>
        <w:b/>
        <w:bCs/>
        <w:i w:val="0"/>
        <w:iCs w:val="0"/>
        <w:sz w:val="48"/>
        <w:szCs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5C30D1"/>
    <w:multiLevelType w:val="hybridMultilevel"/>
    <w:tmpl w:val="E26CE542"/>
    <w:lvl w:ilvl="0" w:tplc="CCC06CB8">
      <w:start w:val="1"/>
      <w:numFmt w:val="bullet"/>
      <w:lvlText w:val=""/>
      <w:lvlJc w:val="left"/>
      <w:pPr>
        <w:ind w:left="851"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B12367"/>
    <w:multiLevelType w:val="hybridMultilevel"/>
    <w:tmpl w:val="AD0A048C"/>
    <w:lvl w:ilvl="0" w:tplc="01BCFBAE">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76B19"/>
    <w:multiLevelType w:val="hybridMultilevel"/>
    <w:tmpl w:val="B6463B50"/>
    <w:lvl w:ilvl="0" w:tplc="04090001">
      <w:start w:val="1"/>
      <w:numFmt w:val="bullet"/>
      <w:lvlText w:val=""/>
      <w:lvlJc w:val="left"/>
      <w:pPr>
        <w:ind w:left="2840" w:hanging="360"/>
      </w:pPr>
      <w:rPr>
        <w:rFonts w:ascii="Symbol" w:hAnsi="Symbol" w:hint="default"/>
      </w:rPr>
    </w:lvl>
    <w:lvl w:ilvl="1" w:tplc="04090003" w:tentative="1">
      <w:start w:val="1"/>
      <w:numFmt w:val="bullet"/>
      <w:lvlText w:val="o"/>
      <w:lvlJc w:val="left"/>
      <w:pPr>
        <w:ind w:left="3560" w:hanging="360"/>
      </w:pPr>
      <w:rPr>
        <w:rFonts w:ascii="Courier New" w:hAnsi="Courier New" w:hint="default"/>
      </w:rPr>
    </w:lvl>
    <w:lvl w:ilvl="2" w:tplc="04090005" w:tentative="1">
      <w:start w:val="1"/>
      <w:numFmt w:val="bullet"/>
      <w:lvlText w:val=""/>
      <w:lvlJc w:val="left"/>
      <w:pPr>
        <w:ind w:left="4280" w:hanging="360"/>
      </w:pPr>
      <w:rPr>
        <w:rFonts w:ascii="Wingdings" w:hAnsi="Wingdings" w:hint="default"/>
      </w:rPr>
    </w:lvl>
    <w:lvl w:ilvl="3" w:tplc="04090001" w:tentative="1">
      <w:start w:val="1"/>
      <w:numFmt w:val="bullet"/>
      <w:lvlText w:val=""/>
      <w:lvlJc w:val="left"/>
      <w:pPr>
        <w:ind w:left="5000" w:hanging="360"/>
      </w:pPr>
      <w:rPr>
        <w:rFonts w:ascii="Symbol" w:hAnsi="Symbol" w:hint="default"/>
      </w:rPr>
    </w:lvl>
    <w:lvl w:ilvl="4" w:tplc="04090003" w:tentative="1">
      <w:start w:val="1"/>
      <w:numFmt w:val="bullet"/>
      <w:lvlText w:val="o"/>
      <w:lvlJc w:val="left"/>
      <w:pPr>
        <w:ind w:left="5720" w:hanging="360"/>
      </w:pPr>
      <w:rPr>
        <w:rFonts w:ascii="Courier New" w:hAnsi="Courier New" w:hint="default"/>
      </w:rPr>
    </w:lvl>
    <w:lvl w:ilvl="5" w:tplc="04090005" w:tentative="1">
      <w:start w:val="1"/>
      <w:numFmt w:val="bullet"/>
      <w:lvlText w:val=""/>
      <w:lvlJc w:val="left"/>
      <w:pPr>
        <w:ind w:left="6440" w:hanging="360"/>
      </w:pPr>
      <w:rPr>
        <w:rFonts w:ascii="Wingdings" w:hAnsi="Wingdings" w:hint="default"/>
      </w:rPr>
    </w:lvl>
    <w:lvl w:ilvl="6" w:tplc="04090001" w:tentative="1">
      <w:start w:val="1"/>
      <w:numFmt w:val="bullet"/>
      <w:lvlText w:val=""/>
      <w:lvlJc w:val="left"/>
      <w:pPr>
        <w:ind w:left="7160" w:hanging="360"/>
      </w:pPr>
      <w:rPr>
        <w:rFonts w:ascii="Symbol" w:hAnsi="Symbol" w:hint="default"/>
      </w:rPr>
    </w:lvl>
    <w:lvl w:ilvl="7" w:tplc="04090003" w:tentative="1">
      <w:start w:val="1"/>
      <w:numFmt w:val="bullet"/>
      <w:lvlText w:val="o"/>
      <w:lvlJc w:val="left"/>
      <w:pPr>
        <w:ind w:left="7880" w:hanging="360"/>
      </w:pPr>
      <w:rPr>
        <w:rFonts w:ascii="Courier New" w:hAnsi="Courier New" w:hint="default"/>
      </w:rPr>
    </w:lvl>
    <w:lvl w:ilvl="8" w:tplc="04090005" w:tentative="1">
      <w:start w:val="1"/>
      <w:numFmt w:val="bullet"/>
      <w:lvlText w:val=""/>
      <w:lvlJc w:val="left"/>
      <w:pPr>
        <w:ind w:left="8600" w:hanging="360"/>
      </w:pPr>
      <w:rPr>
        <w:rFonts w:ascii="Wingdings" w:hAnsi="Wingdings" w:hint="default"/>
      </w:rPr>
    </w:lvl>
  </w:abstractNum>
  <w:abstractNum w:abstractNumId="13" w15:restartNumberingAfterBreak="0">
    <w:nsid w:val="27540E7D"/>
    <w:multiLevelType w:val="hybridMultilevel"/>
    <w:tmpl w:val="019E8122"/>
    <w:lvl w:ilvl="0" w:tplc="4370A380">
      <w:start w:val="30"/>
      <w:numFmt w:val="bullet"/>
      <w:lvlText w:val="-"/>
      <w:lvlJc w:val="left"/>
      <w:pPr>
        <w:ind w:left="1776" w:hanging="360"/>
      </w:pPr>
      <w:rPr>
        <w:rFonts w:ascii="Arial" w:eastAsiaTheme="minorEastAsia" w:hAnsi="Arial" w:cs="Arial" w:hint="default"/>
        <w:b w:val="0"/>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14" w15:restartNumberingAfterBreak="0">
    <w:nsid w:val="29B36F72"/>
    <w:multiLevelType w:val="hybridMultilevel"/>
    <w:tmpl w:val="53B49D4E"/>
    <w:lvl w:ilvl="0" w:tplc="198A0266">
      <w:start w:val="1"/>
      <w:numFmt w:val="bullet"/>
      <w:pStyle w:val="ListeavsnittSvart"/>
      <w:lvlText w:val="&gt;"/>
      <w:lvlJc w:val="left"/>
      <w:pPr>
        <w:ind w:left="360" w:hanging="360"/>
      </w:pPr>
      <w:rPr>
        <w:rFonts w:ascii="Arial" w:hAnsi="Arial" w:hint="default"/>
        <w:b/>
        <w:bCs/>
        <w:i w:val="0"/>
        <w:iCs w:val="0"/>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1211E5"/>
    <w:multiLevelType w:val="hybridMultilevel"/>
    <w:tmpl w:val="858E2ABE"/>
    <w:lvl w:ilvl="0" w:tplc="D5687964">
      <w:start w:val="1"/>
      <w:numFmt w:val="bullet"/>
      <w:lvlText w:val="&gt;"/>
      <w:lvlJc w:val="left"/>
      <w:pPr>
        <w:ind w:left="720" w:hanging="720"/>
      </w:pPr>
      <w:rPr>
        <w:rFonts w:ascii="Arial" w:hAnsi="Arial" w:hint="default"/>
        <w:b/>
        <w:bCs/>
        <w:i w:val="0"/>
        <w:iCs w:val="0"/>
        <w:color w:val="3B8CAB" w:themeColor="accent1"/>
      </w:rPr>
    </w:lvl>
    <w:lvl w:ilvl="1" w:tplc="068463F6">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B26B88"/>
    <w:multiLevelType w:val="hybridMultilevel"/>
    <w:tmpl w:val="7110E11C"/>
    <w:lvl w:ilvl="0" w:tplc="9F4EF8B4">
      <w:start w:val="1"/>
      <w:numFmt w:val="bullet"/>
      <w:lvlText w:val=""/>
      <w:lvlJc w:val="left"/>
      <w:pPr>
        <w:ind w:left="360" w:hanging="360"/>
      </w:pPr>
      <w:rPr>
        <w:rFonts w:ascii="Symbol" w:hAnsi="Symbol" w:hint="default"/>
        <w:b/>
        <w:bCs/>
        <w:i w:val="0"/>
        <w:iCs w:val="0"/>
        <w:sz w:val="48"/>
        <w:szCs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2B5883"/>
    <w:multiLevelType w:val="hybridMultilevel"/>
    <w:tmpl w:val="C90EB92E"/>
    <w:lvl w:ilvl="0" w:tplc="04140001">
      <w:start w:val="1"/>
      <w:numFmt w:val="bullet"/>
      <w:lvlText w:val=""/>
      <w:lvlJc w:val="left"/>
      <w:pPr>
        <w:ind w:left="2844" w:hanging="360"/>
      </w:pPr>
      <w:rPr>
        <w:rFonts w:ascii="Symbol" w:hAnsi="Symbol" w:hint="default"/>
      </w:rPr>
    </w:lvl>
    <w:lvl w:ilvl="1" w:tplc="04140003" w:tentative="1">
      <w:start w:val="1"/>
      <w:numFmt w:val="bullet"/>
      <w:lvlText w:val="o"/>
      <w:lvlJc w:val="left"/>
      <w:pPr>
        <w:ind w:left="3564" w:hanging="360"/>
      </w:pPr>
      <w:rPr>
        <w:rFonts w:ascii="Courier New" w:hAnsi="Courier New" w:cs="Courier New" w:hint="default"/>
      </w:rPr>
    </w:lvl>
    <w:lvl w:ilvl="2" w:tplc="04140005" w:tentative="1">
      <w:start w:val="1"/>
      <w:numFmt w:val="bullet"/>
      <w:lvlText w:val=""/>
      <w:lvlJc w:val="left"/>
      <w:pPr>
        <w:ind w:left="4284" w:hanging="360"/>
      </w:pPr>
      <w:rPr>
        <w:rFonts w:ascii="Wingdings" w:hAnsi="Wingdings" w:hint="default"/>
      </w:rPr>
    </w:lvl>
    <w:lvl w:ilvl="3" w:tplc="04140001" w:tentative="1">
      <w:start w:val="1"/>
      <w:numFmt w:val="bullet"/>
      <w:lvlText w:val=""/>
      <w:lvlJc w:val="left"/>
      <w:pPr>
        <w:ind w:left="5004" w:hanging="360"/>
      </w:pPr>
      <w:rPr>
        <w:rFonts w:ascii="Symbol" w:hAnsi="Symbol" w:hint="default"/>
      </w:rPr>
    </w:lvl>
    <w:lvl w:ilvl="4" w:tplc="04140003" w:tentative="1">
      <w:start w:val="1"/>
      <w:numFmt w:val="bullet"/>
      <w:lvlText w:val="o"/>
      <w:lvlJc w:val="left"/>
      <w:pPr>
        <w:ind w:left="5724" w:hanging="360"/>
      </w:pPr>
      <w:rPr>
        <w:rFonts w:ascii="Courier New" w:hAnsi="Courier New" w:cs="Courier New" w:hint="default"/>
      </w:rPr>
    </w:lvl>
    <w:lvl w:ilvl="5" w:tplc="04140005" w:tentative="1">
      <w:start w:val="1"/>
      <w:numFmt w:val="bullet"/>
      <w:lvlText w:val=""/>
      <w:lvlJc w:val="left"/>
      <w:pPr>
        <w:ind w:left="6444" w:hanging="360"/>
      </w:pPr>
      <w:rPr>
        <w:rFonts w:ascii="Wingdings" w:hAnsi="Wingdings" w:hint="default"/>
      </w:rPr>
    </w:lvl>
    <w:lvl w:ilvl="6" w:tplc="04140001" w:tentative="1">
      <w:start w:val="1"/>
      <w:numFmt w:val="bullet"/>
      <w:lvlText w:val=""/>
      <w:lvlJc w:val="left"/>
      <w:pPr>
        <w:ind w:left="7164" w:hanging="360"/>
      </w:pPr>
      <w:rPr>
        <w:rFonts w:ascii="Symbol" w:hAnsi="Symbol" w:hint="default"/>
      </w:rPr>
    </w:lvl>
    <w:lvl w:ilvl="7" w:tplc="04140003" w:tentative="1">
      <w:start w:val="1"/>
      <w:numFmt w:val="bullet"/>
      <w:lvlText w:val="o"/>
      <w:lvlJc w:val="left"/>
      <w:pPr>
        <w:ind w:left="7884" w:hanging="360"/>
      </w:pPr>
      <w:rPr>
        <w:rFonts w:ascii="Courier New" w:hAnsi="Courier New" w:cs="Courier New" w:hint="default"/>
      </w:rPr>
    </w:lvl>
    <w:lvl w:ilvl="8" w:tplc="04140005" w:tentative="1">
      <w:start w:val="1"/>
      <w:numFmt w:val="bullet"/>
      <w:lvlText w:val=""/>
      <w:lvlJc w:val="left"/>
      <w:pPr>
        <w:ind w:left="8604" w:hanging="360"/>
      </w:pPr>
      <w:rPr>
        <w:rFonts w:ascii="Wingdings" w:hAnsi="Wingdings" w:hint="default"/>
      </w:rPr>
    </w:lvl>
  </w:abstractNum>
  <w:abstractNum w:abstractNumId="18" w15:restartNumberingAfterBreak="0">
    <w:nsid w:val="3D68707B"/>
    <w:multiLevelType w:val="hybridMultilevel"/>
    <w:tmpl w:val="2E1AEA0A"/>
    <w:lvl w:ilvl="0" w:tplc="01BCFBAE">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BA7C68"/>
    <w:multiLevelType w:val="hybridMultilevel"/>
    <w:tmpl w:val="58F41512"/>
    <w:lvl w:ilvl="0" w:tplc="04140001">
      <w:start w:val="1"/>
      <w:numFmt w:val="bullet"/>
      <w:lvlText w:val=""/>
      <w:lvlJc w:val="left"/>
      <w:pPr>
        <w:ind w:left="3555" w:hanging="360"/>
      </w:pPr>
      <w:rPr>
        <w:rFonts w:ascii="Symbol" w:hAnsi="Symbol" w:hint="default"/>
      </w:rPr>
    </w:lvl>
    <w:lvl w:ilvl="1" w:tplc="04140003">
      <w:start w:val="1"/>
      <w:numFmt w:val="bullet"/>
      <w:lvlText w:val="o"/>
      <w:lvlJc w:val="left"/>
      <w:pPr>
        <w:ind w:left="4275" w:hanging="360"/>
      </w:pPr>
      <w:rPr>
        <w:rFonts w:ascii="Courier New" w:hAnsi="Courier New" w:cs="Courier New" w:hint="default"/>
      </w:rPr>
    </w:lvl>
    <w:lvl w:ilvl="2" w:tplc="04140005" w:tentative="1">
      <w:start w:val="1"/>
      <w:numFmt w:val="bullet"/>
      <w:lvlText w:val=""/>
      <w:lvlJc w:val="left"/>
      <w:pPr>
        <w:ind w:left="4995" w:hanging="360"/>
      </w:pPr>
      <w:rPr>
        <w:rFonts w:ascii="Wingdings" w:hAnsi="Wingdings" w:hint="default"/>
      </w:rPr>
    </w:lvl>
    <w:lvl w:ilvl="3" w:tplc="04140001" w:tentative="1">
      <w:start w:val="1"/>
      <w:numFmt w:val="bullet"/>
      <w:lvlText w:val=""/>
      <w:lvlJc w:val="left"/>
      <w:pPr>
        <w:ind w:left="5715" w:hanging="360"/>
      </w:pPr>
      <w:rPr>
        <w:rFonts w:ascii="Symbol" w:hAnsi="Symbol" w:hint="default"/>
      </w:rPr>
    </w:lvl>
    <w:lvl w:ilvl="4" w:tplc="04140003" w:tentative="1">
      <w:start w:val="1"/>
      <w:numFmt w:val="bullet"/>
      <w:lvlText w:val="o"/>
      <w:lvlJc w:val="left"/>
      <w:pPr>
        <w:ind w:left="6435" w:hanging="360"/>
      </w:pPr>
      <w:rPr>
        <w:rFonts w:ascii="Courier New" w:hAnsi="Courier New" w:cs="Courier New" w:hint="default"/>
      </w:rPr>
    </w:lvl>
    <w:lvl w:ilvl="5" w:tplc="04140005" w:tentative="1">
      <w:start w:val="1"/>
      <w:numFmt w:val="bullet"/>
      <w:lvlText w:val=""/>
      <w:lvlJc w:val="left"/>
      <w:pPr>
        <w:ind w:left="7155" w:hanging="360"/>
      </w:pPr>
      <w:rPr>
        <w:rFonts w:ascii="Wingdings" w:hAnsi="Wingdings" w:hint="default"/>
      </w:rPr>
    </w:lvl>
    <w:lvl w:ilvl="6" w:tplc="04140001" w:tentative="1">
      <w:start w:val="1"/>
      <w:numFmt w:val="bullet"/>
      <w:lvlText w:val=""/>
      <w:lvlJc w:val="left"/>
      <w:pPr>
        <w:ind w:left="7875" w:hanging="360"/>
      </w:pPr>
      <w:rPr>
        <w:rFonts w:ascii="Symbol" w:hAnsi="Symbol" w:hint="default"/>
      </w:rPr>
    </w:lvl>
    <w:lvl w:ilvl="7" w:tplc="04140003" w:tentative="1">
      <w:start w:val="1"/>
      <w:numFmt w:val="bullet"/>
      <w:lvlText w:val="o"/>
      <w:lvlJc w:val="left"/>
      <w:pPr>
        <w:ind w:left="8595" w:hanging="360"/>
      </w:pPr>
      <w:rPr>
        <w:rFonts w:ascii="Courier New" w:hAnsi="Courier New" w:cs="Courier New" w:hint="default"/>
      </w:rPr>
    </w:lvl>
    <w:lvl w:ilvl="8" w:tplc="04140005" w:tentative="1">
      <w:start w:val="1"/>
      <w:numFmt w:val="bullet"/>
      <w:lvlText w:val=""/>
      <w:lvlJc w:val="left"/>
      <w:pPr>
        <w:ind w:left="9315" w:hanging="360"/>
      </w:pPr>
      <w:rPr>
        <w:rFonts w:ascii="Wingdings" w:hAnsi="Wingdings" w:hint="default"/>
      </w:rPr>
    </w:lvl>
  </w:abstractNum>
  <w:abstractNum w:abstractNumId="20" w15:restartNumberingAfterBreak="0">
    <w:nsid w:val="41F35122"/>
    <w:multiLevelType w:val="multilevel"/>
    <w:tmpl w:val="B70A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BE2BA3"/>
    <w:multiLevelType w:val="multilevel"/>
    <w:tmpl w:val="0E36B3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52A7130"/>
    <w:multiLevelType w:val="multilevel"/>
    <w:tmpl w:val="D542DB52"/>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hint="default"/>
      </w:rPr>
    </w:lvl>
    <w:lvl w:ilvl="8">
      <w:start w:val="1"/>
      <w:numFmt w:val="bullet"/>
      <w:lvlText w:val=""/>
      <w:lvlJc w:val="left"/>
      <w:pPr>
        <w:ind w:left="6404" w:hanging="360"/>
      </w:pPr>
      <w:rPr>
        <w:rFonts w:ascii="Wingdings" w:hAnsi="Wingdings" w:hint="default"/>
      </w:rPr>
    </w:lvl>
  </w:abstractNum>
  <w:abstractNum w:abstractNumId="23" w15:restartNumberingAfterBreak="0">
    <w:nsid w:val="558D5624"/>
    <w:multiLevelType w:val="hybridMultilevel"/>
    <w:tmpl w:val="DB70FBA0"/>
    <w:lvl w:ilvl="0" w:tplc="04140001">
      <w:start w:val="1"/>
      <w:numFmt w:val="bullet"/>
      <w:lvlText w:val=""/>
      <w:lvlJc w:val="left"/>
      <w:pPr>
        <w:ind w:left="2850" w:hanging="360"/>
      </w:pPr>
      <w:rPr>
        <w:rFonts w:ascii="Symbol" w:hAnsi="Symbol" w:hint="default"/>
      </w:rPr>
    </w:lvl>
    <w:lvl w:ilvl="1" w:tplc="04140003" w:tentative="1">
      <w:start w:val="1"/>
      <w:numFmt w:val="bullet"/>
      <w:lvlText w:val="o"/>
      <w:lvlJc w:val="left"/>
      <w:pPr>
        <w:ind w:left="3570" w:hanging="360"/>
      </w:pPr>
      <w:rPr>
        <w:rFonts w:ascii="Courier New" w:hAnsi="Courier New" w:cs="Courier New" w:hint="default"/>
      </w:rPr>
    </w:lvl>
    <w:lvl w:ilvl="2" w:tplc="04140005" w:tentative="1">
      <w:start w:val="1"/>
      <w:numFmt w:val="bullet"/>
      <w:lvlText w:val=""/>
      <w:lvlJc w:val="left"/>
      <w:pPr>
        <w:ind w:left="4290" w:hanging="360"/>
      </w:pPr>
      <w:rPr>
        <w:rFonts w:ascii="Wingdings" w:hAnsi="Wingdings" w:hint="default"/>
      </w:rPr>
    </w:lvl>
    <w:lvl w:ilvl="3" w:tplc="04140001" w:tentative="1">
      <w:start w:val="1"/>
      <w:numFmt w:val="bullet"/>
      <w:lvlText w:val=""/>
      <w:lvlJc w:val="left"/>
      <w:pPr>
        <w:ind w:left="5010" w:hanging="360"/>
      </w:pPr>
      <w:rPr>
        <w:rFonts w:ascii="Symbol" w:hAnsi="Symbol" w:hint="default"/>
      </w:rPr>
    </w:lvl>
    <w:lvl w:ilvl="4" w:tplc="04140003" w:tentative="1">
      <w:start w:val="1"/>
      <w:numFmt w:val="bullet"/>
      <w:lvlText w:val="o"/>
      <w:lvlJc w:val="left"/>
      <w:pPr>
        <w:ind w:left="5730" w:hanging="360"/>
      </w:pPr>
      <w:rPr>
        <w:rFonts w:ascii="Courier New" w:hAnsi="Courier New" w:cs="Courier New" w:hint="default"/>
      </w:rPr>
    </w:lvl>
    <w:lvl w:ilvl="5" w:tplc="04140005" w:tentative="1">
      <w:start w:val="1"/>
      <w:numFmt w:val="bullet"/>
      <w:lvlText w:val=""/>
      <w:lvlJc w:val="left"/>
      <w:pPr>
        <w:ind w:left="6450" w:hanging="360"/>
      </w:pPr>
      <w:rPr>
        <w:rFonts w:ascii="Wingdings" w:hAnsi="Wingdings" w:hint="default"/>
      </w:rPr>
    </w:lvl>
    <w:lvl w:ilvl="6" w:tplc="04140001" w:tentative="1">
      <w:start w:val="1"/>
      <w:numFmt w:val="bullet"/>
      <w:lvlText w:val=""/>
      <w:lvlJc w:val="left"/>
      <w:pPr>
        <w:ind w:left="7170" w:hanging="360"/>
      </w:pPr>
      <w:rPr>
        <w:rFonts w:ascii="Symbol" w:hAnsi="Symbol" w:hint="default"/>
      </w:rPr>
    </w:lvl>
    <w:lvl w:ilvl="7" w:tplc="04140003" w:tentative="1">
      <w:start w:val="1"/>
      <w:numFmt w:val="bullet"/>
      <w:lvlText w:val="o"/>
      <w:lvlJc w:val="left"/>
      <w:pPr>
        <w:ind w:left="7890" w:hanging="360"/>
      </w:pPr>
      <w:rPr>
        <w:rFonts w:ascii="Courier New" w:hAnsi="Courier New" w:cs="Courier New" w:hint="default"/>
      </w:rPr>
    </w:lvl>
    <w:lvl w:ilvl="8" w:tplc="04140005" w:tentative="1">
      <w:start w:val="1"/>
      <w:numFmt w:val="bullet"/>
      <w:lvlText w:val=""/>
      <w:lvlJc w:val="left"/>
      <w:pPr>
        <w:ind w:left="8610" w:hanging="360"/>
      </w:pPr>
      <w:rPr>
        <w:rFonts w:ascii="Wingdings" w:hAnsi="Wingdings" w:hint="default"/>
      </w:rPr>
    </w:lvl>
  </w:abstractNum>
  <w:abstractNum w:abstractNumId="24" w15:restartNumberingAfterBreak="0">
    <w:nsid w:val="55BE2401"/>
    <w:multiLevelType w:val="multilevel"/>
    <w:tmpl w:val="9ACCF006"/>
    <w:lvl w:ilvl="0">
      <w:start w:val="1"/>
      <w:numFmt w:val="bullet"/>
      <w:lvlText w:val="&gt;"/>
      <w:lvlJc w:val="left"/>
      <w:pPr>
        <w:ind w:left="720" w:hanging="720"/>
      </w:pPr>
      <w:rPr>
        <w:rFonts w:ascii="Arial" w:hAnsi="Arial" w:hint="default"/>
        <w:b/>
        <w:bCs/>
        <w:i w:val="0"/>
        <w:iCs w:val="0"/>
        <w:color w:val="3B8CAB"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9A028DF"/>
    <w:multiLevelType w:val="multilevel"/>
    <w:tmpl w:val="6BEE1CFC"/>
    <w:lvl w:ilvl="0">
      <w:start w:val="1"/>
      <w:numFmt w:val="bullet"/>
      <w:pStyle w:val="Listeavsnit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5E6C2154"/>
    <w:multiLevelType w:val="multilevel"/>
    <w:tmpl w:val="A9BC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E60644"/>
    <w:multiLevelType w:val="hybridMultilevel"/>
    <w:tmpl w:val="0180F88E"/>
    <w:lvl w:ilvl="0" w:tplc="01BCFBAE">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5977B7"/>
    <w:multiLevelType w:val="hybridMultilevel"/>
    <w:tmpl w:val="D542DB5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1634461"/>
    <w:multiLevelType w:val="hybridMultilevel"/>
    <w:tmpl w:val="7C94ABD6"/>
    <w:lvl w:ilvl="0" w:tplc="04090001">
      <w:start w:val="1"/>
      <w:numFmt w:val="bullet"/>
      <w:lvlText w:val=""/>
      <w:lvlJc w:val="left"/>
      <w:pPr>
        <w:ind w:left="720" w:hanging="360"/>
      </w:pPr>
      <w:rPr>
        <w:rFonts w:ascii="Symbol" w:hAnsi="Symbol" w:hint="default"/>
      </w:rPr>
    </w:lvl>
    <w:lvl w:ilvl="1" w:tplc="BDEEF602">
      <w:start w:val="4"/>
      <w:numFmt w:val="bullet"/>
      <w:lvlText w:val="-"/>
      <w:lvlJc w:val="left"/>
      <w:pPr>
        <w:ind w:left="1780" w:hanging="70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D7BAB"/>
    <w:multiLevelType w:val="hybridMultilevel"/>
    <w:tmpl w:val="F0BA9544"/>
    <w:lvl w:ilvl="0" w:tplc="5596EF5A">
      <w:start w:val="1"/>
      <w:numFmt w:val="bullet"/>
      <w:lvlText w:val=""/>
      <w:lvlJc w:val="left"/>
      <w:pPr>
        <w:ind w:left="1021" w:hanging="73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9933F7"/>
    <w:multiLevelType w:val="hybridMultilevel"/>
    <w:tmpl w:val="B25E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23255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7D8113DD"/>
    <w:multiLevelType w:val="multilevel"/>
    <w:tmpl w:val="683EB032"/>
    <w:lvl w:ilvl="0">
      <w:start w:val="1"/>
      <w:numFmt w:val="bullet"/>
      <w:lvlText w:val="–"/>
      <w:lvlJc w:val="left"/>
      <w:pPr>
        <w:ind w:left="360" w:hanging="360"/>
      </w:pPr>
      <w:rPr>
        <w:rFonts w:ascii="Arial" w:hAnsi="Aria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Arial" w:hAnsi="Arial" w:hint="default"/>
      </w:rPr>
    </w:lvl>
    <w:lvl w:ilvl="4">
      <w:start w:val="1"/>
      <w:numFmt w:val="bullet"/>
      <w:lvlText w:val="–"/>
      <w:lvlJc w:val="left"/>
      <w:pPr>
        <w:ind w:left="1800" w:hanging="360"/>
      </w:pPr>
      <w:rPr>
        <w:rFonts w:ascii="Arial" w:hAnsi="Aria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Arial" w:hAnsi="Aria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Arial" w:hAnsi="Arial" w:hint="default"/>
      </w:rPr>
    </w:lvl>
  </w:abstractNum>
  <w:abstractNum w:abstractNumId="34" w15:restartNumberingAfterBreak="0">
    <w:nsid w:val="7E7343FB"/>
    <w:multiLevelType w:val="hybridMultilevel"/>
    <w:tmpl w:val="6F405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4"/>
  </w:num>
  <w:num w:numId="3">
    <w:abstractNumId w:val="6"/>
  </w:num>
  <w:num w:numId="4">
    <w:abstractNumId w:val="16"/>
  </w:num>
  <w:num w:numId="5">
    <w:abstractNumId w:val="9"/>
  </w:num>
  <w:num w:numId="6">
    <w:abstractNumId w:val="30"/>
  </w:num>
  <w:num w:numId="7">
    <w:abstractNumId w:val="10"/>
  </w:num>
  <w:num w:numId="8">
    <w:abstractNumId w:val="4"/>
  </w:num>
  <w:num w:numId="9">
    <w:abstractNumId w:val="24"/>
  </w:num>
  <w:num w:numId="10">
    <w:abstractNumId w:val="28"/>
  </w:num>
  <w:num w:numId="11">
    <w:abstractNumId w:val="22"/>
  </w:num>
  <w:num w:numId="12">
    <w:abstractNumId w:val="32"/>
  </w:num>
  <w:num w:numId="13">
    <w:abstractNumId w:val="2"/>
  </w:num>
  <w:num w:numId="14">
    <w:abstractNumId w:val="15"/>
  </w:num>
  <w:num w:numId="15">
    <w:abstractNumId w:val="1"/>
  </w:num>
  <w:num w:numId="16">
    <w:abstractNumId w:val="25"/>
  </w:num>
  <w:num w:numId="17">
    <w:abstractNumId w:val="0"/>
  </w:num>
  <w:num w:numId="18">
    <w:abstractNumId w:val="33"/>
  </w:num>
  <w:num w:numId="19">
    <w:abstractNumId w:val="34"/>
  </w:num>
  <w:num w:numId="20">
    <w:abstractNumId w:val="3"/>
  </w:num>
  <w:num w:numId="21">
    <w:abstractNumId w:val="8"/>
  </w:num>
  <w:num w:numId="22">
    <w:abstractNumId w:val="29"/>
  </w:num>
  <w:num w:numId="23">
    <w:abstractNumId w:val="11"/>
  </w:num>
  <w:num w:numId="24">
    <w:abstractNumId w:val="18"/>
  </w:num>
  <w:num w:numId="25">
    <w:abstractNumId w:val="27"/>
  </w:num>
  <w:num w:numId="26">
    <w:abstractNumId w:val="7"/>
  </w:num>
  <w:num w:numId="27">
    <w:abstractNumId w:val="31"/>
  </w:num>
  <w:num w:numId="28">
    <w:abstractNumId w:val="21"/>
  </w:num>
  <w:num w:numId="29">
    <w:abstractNumId w:val="19"/>
  </w:num>
  <w:num w:numId="30">
    <w:abstractNumId w:val="12"/>
  </w:num>
  <w:num w:numId="31">
    <w:abstractNumId w:val="23"/>
  </w:num>
  <w:num w:numId="32">
    <w:abstractNumId w:val="17"/>
  </w:num>
  <w:num w:numId="33">
    <w:abstractNumId w:val="26"/>
  </w:num>
  <w:num w:numId="34">
    <w:abstractNumId w:val="13"/>
  </w:num>
  <w:num w:numId="35">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08"/>
  <w:hyphenationZone w:val="425"/>
  <w:defaultTableStyle w:val="Tabellbl"/>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01C"/>
    <w:rsid w:val="00014CBC"/>
    <w:rsid w:val="0003220F"/>
    <w:rsid w:val="000345B0"/>
    <w:rsid w:val="000370B1"/>
    <w:rsid w:val="00042857"/>
    <w:rsid w:val="000433A3"/>
    <w:rsid w:val="00055788"/>
    <w:rsid w:val="00060C62"/>
    <w:rsid w:val="000644C6"/>
    <w:rsid w:val="00067E2F"/>
    <w:rsid w:val="00076CB0"/>
    <w:rsid w:val="000A1AFA"/>
    <w:rsid w:val="000A59C6"/>
    <w:rsid w:val="000D77F2"/>
    <w:rsid w:val="000E0012"/>
    <w:rsid w:val="000F15B0"/>
    <w:rsid w:val="001023F2"/>
    <w:rsid w:val="00113452"/>
    <w:rsid w:val="00122E54"/>
    <w:rsid w:val="0013100C"/>
    <w:rsid w:val="00131551"/>
    <w:rsid w:val="001412DF"/>
    <w:rsid w:val="00141D3B"/>
    <w:rsid w:val="0014381E"/>
    <w:rsid w:val="001527FD"/>
    <w:rsid w:val="00153487"/>
    <w:rsid w:val="00156066"/>
    <w:rsid w:val="00163CF2"/>
    <w:rsid w:val="00164DB0"/>
    <w:rsid w:val="00181E97"/>
    <w:rsid w:val="00181F32"/>
    <w:rsid w:val="00195AE3"/>
    <w:rsid w:val="001971FC"/>
    <w:rsid w:val="001B188B"/>
    <w:rsid w:val="001C0D12"/>
    <w:rsid w:val="001D509D"/>
    <w:rsid w:val="001D7F4A"/>
    <w:rsid w:val="001E00A4"/>
    <w:rsid w:val="001F494B"/>
    <w:rsid w:val="001F779F"/>
    <w:rsid w:val="0020020A"/>
    <w:rsid w:val="00212ECF"/>
    <w:rsid w:val="002366DD"/>
    <w:rsid w:val="0024022E"/>
    <w:rsid w:val="0024534F"/>
    <w:rsid w:val="00245368"/>
    <w:rsid w:val="002565CF"/>
    <w:rsid w:val="00257BD0"/>
    <w:rsid w:val="00261164"/>
    <w:rsid w:val="00270A1B"/>
    <w:rsid w:val="0029670B"/>
    <w:rsid w:val="002C16E8"/>
    <w:rsid w:val="002C3900"/>
    <w:rsid w:val="002C3AF7"/>
    <w:rsid w:val="002C7DA3"/>
    <w:rsid w:val="002D430A"/>
    <w:rsid w:val="002D695D"/>
    <w:rsid w:val="002E0827"/>
    <w:rsid w:val="002F0274"/>
    <w:rsid w:val="002F1FE0"/>
    <w:rsid w:val="002F233D"/>
    <w:rsid w:val="00300C37"/>
    <w:rsid w:val="00311A85"/>
    <w:rsid w:val="00313A0D"/>
    <w:rsid w:val="0034431D"/>
    <w:rsid w:val="00353F95"/>
    <w:rsid w:val="003800C7"/>
    <w:rsid w:val="003849A4"/>
    <w:rsid w:val="003A0BC0"/>
    <w:rsid w:val="003A0C08"/>
    <w:rsid w:val="003A1577"/>
    <w:rsid w:val="003A3CB0"/>
    <w:rsid w:val="003A64AC"/>
    <w:rsid w:val="003B7063"/>
    <w:rsid w:val="003C28C1"/>
    <w:rsid w:val="003C7BB6"/>
    <w:rsid w:val="003E1BEB"/>
    <w:rsid w:val="00447A2A"/>
    <w:rsid w:val="004542B5"/>
    <w:rsid w:val="004544FD"/>
    <w:rsid w:val="004B0D61"/>
    <w:rsid w:val="004B7539"/>
    <w:rsid w:val="004E42DE"/>
    <w:rsid w:val="004F30DF"/>
    <w:rsid w:val="00503C5D"/>
    <w:rsid w:val="00512DF3"/>
    <w:rsid w:val="00530884"/>
    <w:rsid w:val="005375F3"/>
    <w:rsid w:val="00546452"/>
    <w:rsid w:val="00550959"/>
    <w:rsid w:val="00563337"/>
    <w:rsid w:val="00566DA1"/>
    <w:rsid w:val="00574C33"/>
    <w:rsid w:val="00576695"/>
    <w:rsid w:val="0058656C"/>
    <w:rsid w:val="00597993"/>
    <w:rsid w:val="005A30AD"/>
    <w:rsid w:val="005B1FD3"/>
    <w:rsid w:val="005C03B0"/>
    <w:rsid w:val="005C6868"/>
    <w:rsid w:val="005D6236"/>
    <w:rsid w:val="005D697E"/>
    <w:rsid w:val="005E1F1E"/>
    <w:rsid w:val="005E1FBF"/>
    <w:rsid w:val="005F306F"/>
    <w:rsid w:val="005F4F81"/>
    <w:rsid w:val="005F5D9A"/>
    <w:rsid w:val="00607635"/>
    <w:rsid w:val="0061344B"/>
    <w:rsid w:val="00615CE2"/>
    <w:rsid w:val="0062021B"/>
    <w:rsid w:val="0062306C"/>
    <w:rsid w:val="00626B4F"/>
    <w:rsid w:val="00627FAB"/>
    <w:rsid w:val="00637752"/>
    <w:rsid w:val="006422F2"/>
    <w:rsid w:val="00650674"/>
    <w:rsid w:val="00650709"/>
    <w:rsid w:val="00677DEB"/>
    <w:rsid w:val="0069143E"/>
    <w:rsid w:val="006C651E"/>
    <w:rsid w:val="006D4485"/>
    <w:rsid w:val="006E5D4D"/>
    <w:rsid w:val="006E7BB6"/>
    <w:rsid w:val="006F1C1F"/>
    <w:rsid w:val="006F7B67"/>
    <w:rsid w:val="00703D41"/>
    <w:rsid w:val="007051C9"/>
    <w:rsid w:val="007100DA"/>
    <w:rsid w:val="00721F96"/>
    <w:rsid w:val="0072394F"/>
    <w:rsid w:val="007249E9"/>
    <w:rsid w:val="00741105"/>
    <w:rsid w:val="00752C0D"/>
    <w:rsid w:val="00766A14"/>
    <w:rsid w:val="00784355"/>
    <w:rsid w:val="007874B4"/>
    <w:rsid w:val="00792ECC"/>
    <w:rsid w:val="007A3AE4"/>
    <w:rsid w:val="007E31E6"/>
    <w:rsid w:val="007F401C"/>
    <w:rsid w:val="0080148E"/>
    <w:rsid w:val="008101A2"/>
    <w:rsid w:val="008251F4"/>
    <w:rsid w:val="008321DF"/>
    <w:rsid w:val="00857615"/>
    <w:rsid w:val="00873323"/>
    <w:rsid w:val="008747AC"/>
    <w:rsid w:val="0088113E"/>
    <w:rsid w:val="00896049"/>
    <w:rsid w:val="00896E60"/>
    <w:rsid w:val="008A5014"/>
    <w:rsid w:val="008C2BB7"/>
    <w:rsid w:val="008C508B"/>
    <w:rsid w:val="008D31AA"/>
    <w:rsid w:val="008F38F8"/>
    <w:rsid w:val="00900490"/>
    <w:rsid w:val="00901AB8"/>
    <w:rsid w:val="009040DD"/>
    <w:rsid w:val="00910A66"/>
    <w:rsid w:val="00925FBE"/>
    <w:rsid w:val="00932E1E"/>
    <w:rsid w:val="00952D56"/>
    <w:rsid w:val="00955F29"/>
    <w:rsid w:val="009716CE"/>
    <w:rsid w:val="00984CB3"/>
    <w:rsid w:val="00995F9F"/>
    <w:rsid w:val="009A0911"/>
    <w:rsid w:val="009C37F0"/>
    <w:rsid w:val="009C64AB"/>
    <w:rsid w:val="009D41E1"/>
    <w:rsid w:val="009D74B7"/>
    <w:rsid w:val="00A00697"/>
    <w:rsid w:val="00A02CCE"/>
    <w:rsid w:val="00A112D7"/>
    <w:rsid w:val="00A23FE6"/>
    <w:rsid w:val="00A316F2"/>
    <w:rsid w:val="00A3177C"/>
    <w:rsid w:val="00A42034"/>
    <w:rsid w:val="00A474EB"/>
    <w:rsid w:val="00A70E35"/>
    <w:rsid w:val="00A853C1"/>
    <w:rsid w:val="00AA3179"/>
    <w:rsid w:val="00AB6284"/>
    <w:rsid w:val="00AC1BE7"/>
    <w:rsid w:val="00AE178F"/>
    <w:rsid w:val="00AF6CBF"/>
    <w:rsid w:val="00B045ED"/>
    <w:rsid w:val="00B0591F"/>
    <w:rsid w:val="00B0795E"/>
    <w:rsid w:val="00B25AC1"/>
    <w:rsid w:val="00B31E87"/>
    <w:rsid w:val="00B43736"/>
    <w:rsid w:val="00B50C94"/>
    <w:rsid w:val="00B524BA"/>
    <w:rsid w:val="00B72D97"/>
    <w:rsid w:val="00B73E51"/>
    <w:rsid w:val="00B744C6"/>
    <w:rsid w:val="00B74F84"/>
    <w:rsid w:val="00B77A30"/>
    <w:rsid w:val="00B802B7"/>
    <w:rsid w:val="00B93AFB"/>
    <w:rsid w:val="00BA77BD"/>
    <w:rsid w:val="00BB1536"/>
    <w:rsid w:val="00BC3873"/>
    <w:rsid w:val="00BC4BD8"/>
    <w:rsid w:val="00BF254D"/>
    <w:rsid w:val="00C132D5"/>
    <w:rsid w:val="00C21AB7"/>
    <w:rsid w:val="00C2599F"/>
    <w:rsid w:val="00C62EFC"/>
    <w:rsid w:val="00C70EF9"/>
    <w:rsid w:val="00C76A0F"/>
    <w:rsid w:val="00C76A33"/>
    <w:rsid w:val="00C777B3"/>
    <w:rsid w:val="00C873D9"/>
    <w:rsid w:val="00CB454E"/>
    <w:rsid w:val="00CB51FF"/>
    <w:rsid w:val="00CC60B1"/>
    <w:rsid w:val="00CD6FFD"/>
    <w:rsid w:val="00CF0C0D"/>
    <w:rsid w:val="00CF26A8"/>
    <w:rsid w:val="00D24F51"/>
    <w:rsid w:val="00D26790"/>
    <w:rsid w:val="00D2755D"/>
    <w:rsid w:val="00D305D9"/>
    <w:rsid w:val="00D43633"/>
    <w:rsid w:val="00D47180"/>
    <w:rsid w:val="00D77CE2"/>
    <w:rsid w:val="00D86FDE"/>
    <w:rsid w:val="00DC646E"/>
    <w:rsid w:val="00DD3DA0"/>
    <w:rsid w:val="00DE29A0"/>
    <w:rsid w:val="00DF6B0C"/>
    <w:rsid w:val="00E050E6"/>
    <w:rsid w:val="00E07586"/>
    <w:rsid w:val="00E1041B"/>
    <w:rsid w:val="00E14CC6"/>
    <w:rsid w:val="00E16661"/>
    <w:rsid w:val="00E20516"/>
    <w:rsid w:val="00E24DC1"/>
    <w:rsid w:val="00E33060"/>
    <w:rsid w:val="00E36086"/>
    <w:rsid w:val="00E4428D"/>
    <w:rsid w:val="00E5393E"/>
    <w:rsid w:val="00E62DF3"/>
    <w:rsid w:val="00E718AC"/>
    <w:rsid w:val="00E80BF5"/>
    <w:rsid w:val="00E878D8"/>
    <w:rsid w:val="00E956C5"/>
    <w:rsid w:val="00EA1014"/>
    <w:rsid w:val="00EA3509"/>
    <w:rsid w:val="00EA7447"/>
    <w:rsid w:val="00EB0B42"/>
    <w:rsid w:val="00EB130A"/>
    <w:rsid w:val="00EB388E"/>
    <w:rsid w:val="00EB4070"/>
    <w:rsid w:val="00EC64E2"/>
    <w:rsid w:val="00ED3BEB"/>
    <w:rsid w:val="00EF50C1"/>
    <w:rsid w:val="00F000FC"/>
    <w:rsid w:val="00F136DB"/>
    <w:rsid w:val="00F259CD"/>
    <w:rsid w:val="00F27BF5"/>
    <w:rsid w:val="00F3126B"/>
    <w:rsid w:val="00F33A1C"/>
    <w:rsid w:val="00F35D23"/>
    <w:rsid w:val="00F46501"/>
    <w:rsid w:val="00F53CF9"/>
    <w:rsid w:val="00F75D46"/>
    <w:rsid w:val="00F85694"/>
    <w:rsid w:val="00F973C6"/>
    <w:rsid w:val="00FA0308"/>
    <w:rsid w:val="00FA03CD"/>
    <w:rsid w:val="00FB7474"/>
    <w:rsid w:val="00FF6AB3"/>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AB93A01A-A700-4388-935E-65E2A88F0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599F"/>
    <w:rPr>
      <w:sz w:val="20"/>
    </w:rPr>
  </w:style>
  <w:style w:type="paragraph" w:styleId="Overskrift1">
    <w:name w:val="heading 1"/>
    <w:basedOn w:val="Normal"/>
    <w:next w:val="Normal"/>
    <w:link w:val="Overskrift1Tegn"/>
    <w:uiPriority w:val="9"/>
    <w:qFormat/>
    <w:rsid w:val="00C2599F"/>
    <w:pPr>
      <w:keepNext/>
      <w:keepLines/>
      <w:numPr>
        <w:numId w:val="8"/>
      </w:numPr>
      <w:ind w:left="431" w:hanging="431"/>
      <w:outlineLvl w:val="0"/>
    </w:pPr>
    <w:rPr>
      <w:rFonts w:asciiTheme="majorHAnsi" w:eastAsiaTheme="majorEastAsia" w:hAnsiTheme="majorHAnsi" w:cstheme="majorBidi"/>
      <w:b/>
      <w:bCs/>
      <w:color w:val="66B5BB" w:themeColor="accent3"/>
      <w:sz w:val="36"/>
      <w:szCs w:val="28"/>
    </w:rPr>
  </w:style>
  <w:style w:type="paragraph" w:styleId="Overskrift2">
    <w:name w:val="heading 2"/>
    <w:basedOn w:val="Normal"/>
    <w:next w:val="Normal"/>
    <w:link w:val="Overskrift2Tegn"/>
    <w:uiPriority w:val="9"/>
    <w:unhideWhenUsed/>
    <w:qFormat/>
    <w:rsid w:val="00C2599F"/>
    <w:pPr>
      <w:keepNext/>
      <w:keepLines/>
      <w:numPr>
        <w:ilvl w:val="1"/>
        <w:numId w:val="8"/>
      </w:numPr>
      <w:ind w:left="578" w:hanging="578"/>
      <w:outlineLvl w:val="1"/>
    </w:pPr>
    <w:rPr>
      <w:rFonts w:asciiTheme="majorHAnsi" w:eastAsiaTheme="majorEastAsia" w:hAnsiTheme="majorHAnsi" w:cstheme="majorBidi"/>
      <w:bCs/>
      <w:color w:val="66B5BB" w:themeColor="accent3"/>
      <w:sz w:val="28"/>
    </w:rPr>
  </w:style>
  <w:style w:type="paragraph" w:styleId="Overskrift3">
    <w:name w:val="heading 3"/>
    <w:basedOn w:val="Normal"/>
    <w:next w:val="Normal"/>
    <w:link w:val="Overskrift3Tegn"/>
    <w:uiPriority w:val="9"/>
    <w:unhideWhenUsed/>
    <w:qFormat/>
    <w:rsid w:val="00270A1B"/>
    <w:pPr>
      <w:keepNext/>
      <w:keepLines/>
      <w:spacing w:before="200"/>
      <w:outlineLvl w:val="2"/>
    </w:pPr>
    <w:rPr>
      <w:rFonts w:asciiTheme="majorHAnsi" w:eastAsiaTheme="majorEastAsia" w:hAnsiTheme="majorHAnsi" w:cstheme="majorBidi"/>
      <w:b/>
      <w:bCs/>
      <w:color w:val="66B5BB" w:themeColor="accent3"/>
      <w:sz w:val="24"/>
    </w:rPr>
  </w:style>
  <w:style w:type="paragraph" w:styleId="Overskrift4">
    <w:name w:val="heading 4"/>
    <w:basedOn w:val="Normal"/>
    <w:next w:val="Normal"/>
    <w:link w:val="Overskrift4Tegn1"/>
    <w:uiPriority w:val="9"/>
    <w:unhideWhenUsed/>
    <w:qFormat/>
    <w:rsid w:val="0014381E"/>
    <w:pPr>
      <w:keepNext/>
      <w:keepLines/>
      <w:numPr>
        <w:ilvl w:val="3"/>
        <w:numId w:val="8"/>
      </w:numPr>
      <w:spacing w:before="200"/>
      <w:outlineLvl w:val="3"/>
    </w:pPr>
    <w:rPr>
      <w:rFonts w:asciiTheme="majorHAnsi" w:eastAsiaTheme="majorEastAsia" w:hAnsiTheme="majorHAnsi" w:cstheme="majorBidi"/>
      <w:b/>
      <w:bCs/>
      <w:i/>
      <w:iCs/>
      <w:color w:val="3B8CAB" w:themeColor="accent1"/>
    </w:rPr>
  </w:style>
  <w:style w:type="paragraph" w:styleId="Overskrift5">
    <w:name w:val="heading 5"/>
    <w:basedOn w:val="Normal"/>
    <w:next w:val="Normal"/>
    <w:link w:val="Overskrift5Tegn1"/>
    <w:uiPriority w:val="9"/>
    <w:semiHidden/>
    <w:unhideWhenUsed/>
    <w:qFormat/>
    <w:rsid w:val="0014381E"/>
    <w:pPr>
      <w:keepNext/>
      <w:keepLines/>
      <w:numPr>
        <w:ilvl w:val="4"/>
        <w:numId w:val="8"/>
      </w:numPr>
      <w:spacing w:before="200"/>
      <w:outlineLvl w:val="4"/>
    </w:pPr>
    <w:rPr>
      <w:rFonts w:asciiTheme="majorHAnsi" w:eastAsiaTheme="majorEastAsia" w:hAnsiTheme="majorHAnsi" w:cstheme="majorBidi"/>
      <w:color w:val="1D4555" w:themeColor="accent1" w:themeShade="7F"/>
    </w:rPr>
  </w:style>
  <w:style w:type="paragraph" w:styleId="Overskrift6">
    <w:name w:val="heading 6"/>
    <w:basedOn w:val="Normal"/>
    <w:next w:val="Normal"/>
    <w:link w:val="Overskrift6Tegn1"/>
    <w:uiPriority w:val="9"/>
    <w:semiHidden/>
    <w:unhideWhenUsed/>
    <w:qFormat/>
    <w:rsid w:val="0014381E"/>
    <w:pPr>
      <w:keepNext/>
      <w:keepLines/>
      <w:numPr>
        <w:ilvl w:val="5"/>
        <w:numId w:val="8"/>
      </w:numPr>
      <w:spacing w:before="200"/>
      <w:outlineLvl w:val="5"/>
    </w:pPr>
    <w:rPr>
      <w:rFonts w:asciiTheme="majorHAnsi" w:eastAsiaTheme="majorEastAsia" w:hAnsiTheme="majorHAnsi" w:cstheme="majorBidi"/>
      <w:i/>
      <w:iCs/>
      <w:color w:val="1D4555" w:themeColor="accent1" w:themeShade="7F"/>
    </w:rPr>
  </w:style>
  <w:style w:type="paragraph" w:styleId="Overskrift7">
    <w:name w:val="heading 7"/>
    <w:basedOn w:val="Normal"/>
    <w:next w:val="Normal"/>
    <w:link w:val="Overskrift7Tegn1"/>
    <w:uiPriority w:val="9"/>
    <w:semiHidden/>
    <w:unhideWhenUsed/>
    <w:qFormat/>
    <w:rsid w:val="0014381E"/>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1"/>
    <w:uiPriority w:val="9"/>
    <w:semiHidden/>
    <w:unhideWhenUsed/>
    <w:qFormat/>
    <w:rsid w:val="0014381E"/>
    <w:pPr>
      <w:keepNext/>
      <w:keepLines/>
      <w:numPr>
        <w:ilvl w:val="7"/>
        <w:numId w:val="8"/>
      </w:numPr>
      <w:spacing w:before="20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1"/>
    <w:uiPriority w:val="9"/>
    <w:semiHidden/>
    <w:unhideWhenUsed/>
    <w:qFormat/>
    <w:rsid w:val="0014381E"/>
    <w:pPr>
      <w:keepNext/>
      <w:keepLines/>
      <w:numPr>
        <w:ilvl w:val="8"/>
        <w:numId w:val="8"/>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2599F"/>
    <w:rPr>
      <w:rFonts w:asciiTheme="majorHAnsi" w:eastAsiaTheme="majorEastAsia" w:hAnsiTheme="majorHAnsi" w:cstheme="majorBidi"/>
      <w:b/>
      <w:bCs/>
      <w:color w:val="66B5BB" w:themeColor="accent3"/>
      <w:sz w:val="36"/>
      <w:szCs w:val="28"/>
    </w:rPr>
  </w:style>
  <w:style w:type="character" w:customStyle="1" w:styleId="Overskrift2Tegn">
    <w:name w:val="Overskrift 2 Tegn"/>
    <w:basedOn w:val="Standardskriftforavsnitt"/>
    <w:link w:val="Overskrift2"/>
    <w:uiPriority w:val="9"/>
    <w:rsid w:val="00C2599F"/>
    <w:rPr>
      <w:rFonts w:asciiTheme="majorHAnsi" w:eastAsiaTheme="majorEastAsia" w:hAnsiTheme="majorHAnsi" w:cstheme="majorBidi"/>
      <w:bCs/>
      <w:color w:val="66B5BB" w:themeColor="accent3"/>
      <w:sz w:val="28"/>
    </w:rPr>
  </w:style>
  <w:style w:type="character" w:customStyle="1" w:styleId="Overskrift3Tegn">
    <w:name w:val="Overskrift 3 Tegn"/>
    <w:basedOn w:val="Standardskriftforavsnitt"/>
    <w:link w:val="Overskrift3"/>
    <w:uiPriority w:val="9"/>
    <w:rsid w:val="00270A1B"/>
    <w:rPr>
      <w:rFonts w:asciiTheme="majorHAnsi" w:eastAsiaTheme="majorEastAsia" w:hAnsiTheme="majorHAnsi" w:cstheme="majorBidi"/>
      <w:b/>
      <w:bCs/>
      <w:color w:val="66B5BB" w:themeColor="accent3"/>
    </w:rPr>
  </w:style>
  <w:style w:type="paragraph" w:styleId="Bobletekst">
    <w:name w:val="Balloon Text"/>
    <w:basedOn w:val="Normal"/>
    <w:link w:val="BobletekstTegn"/>
    <w:uiPriority w:val="99"/>
    <w:semiHidden/>
    <w:unhideWhenUsed/>
    <w:rsid w:val="007F401C"/>
    <w:rPr>
      <w:rFonts w:ascii="Lucida Grande" w:hAnsi="Lucida Grande"/>
      <w:sz w:val="18"/>
      <w:szCs w:val="18"/>
    </w:rPr>
  </w:style>
  <w:style w:type="character" w:customStyle="1" w:styleId="BobletekstTegn">
    <w:name w:val="Bobletekst Tegn"/>
    <w:basedOn w:val="Standardskriftforavsnitt"/>
    <w:link w:val="Bobletekst"/>
    <w:uiPriority w:val="99"/>
    <w:semiHidden/>
    <w:rsid w:val="007F401C"/>
    <w:rPr>
      <w:rFonts w:ascii="Lucida Grande" w:hAnsi="Lucida Grande"/>
      <w:sz w:val="18"/>
      <w:szCs w:val="18"/>
    </w:rPr>
  </w:style>
  <w:style w:type="paragraph" w:styleId="Overskriftforinnholdsfortegnelse">
    <w:name w:val="TOC Heading"/>
    <w:basedOn w:val="Overskrift1"/>
    <w:next w:val="Normal"/>
    <w:uiPriority w:val="39"/>
    <w:unhideWhenUsed/>
    <w:qFormat/>
    <w:rsid w:val="00BA77BD"/>
    <w:pPr>
      <w:numPr>
        <w:numId w:val="0"/>
      </w:numPr>
      <w:spacing w:after="960" w:line="276" w:lineRule="auto"/>
      <w:ind w:left="-629" w:right="5095"/>
      <w:outlineLvl w:val="9"/>
    </w:pPr>
    <w:rPr>
      <w:b w:val="0"/>
      <w:szCs w:val="36"/>
    </w:rPr>
  </w:style>
  <w:style w:type="paragraph" w:styleId="INNH1">
    <w:name w:val="toc 1"/>
    <w:basedOn w:val="Normal"/>
    <w:next w:val="Normal"/>
    <w:autoRedefine/>
    <w:uiPriority w:val="39"/>
    <w:unhideWhenUsed/>
    <w:rsid w:val="00627FAB"/>
    <w:pPr>
      <w:tabs>
        <w:tab w:val="left" w:pos="567"/>
        <w:tab w:val="right" w:pos="7371"/>
      </w:tabs>
      <w:spacing w:before="240" w:after="60"/>
    </w:pPr>
    <w:rPr>
      <w:b/>
      <w:noProof/>
      <w:szCs w:val="22"/>
    </w:rPr>
  </w:style>
  <w:style w:type="paragraph" w:styleId="INNH2">
    <w:name w:val="toc 2"/>
    <w:basedOn w:val="Normal"/>
    <w:next w:val="Normal"/>
    <w:autoRedefine/>
    <w:uiPriority w:val="39"/>
    <w:unhideWhenUsed/>
    <w:rsid w:val="00627FAB"/>
    <w:pPr>
      <w:tabs>
        <w:tab w:val="left" w:pos="567"/>
        <w:tab w:val="right" w:pos="7371"/>
      </w:tabs>
      <w:spacing w:before="60" w:after="60"/>
    </w:pPr>
    <w:rPr>
      <w:noProof/>
      <w:szCs w:val="22"/>
    </w:rPr>
  </w:style>
  <w:style w:type="paragraph" w:styleId="INNH3">
    <w:name w:val="toc 3"/>
    <w:basedOn w:val="Normal"/>
    <w:next w:val="Normal"/>
    <w:autoRedefine/>
    <w:uiPriority w:val="39"/>
    <w:unhideWhenUsed/>
    <w:rsid w:val="00A42034"/>
    <w:pPr>
      <w:tabs>
        <w:tab w:val="right" w:pos="9054"/>
      </w:tabs>
      <w:spacing w:after="60"/>
      <w:ind w:left="567"/>
    </w:pPr>
    <w:rPr>
      <w:noProof/>
      <w:szCs w:val="20"/>
    </w:rPr>
  </w:style>
  <w:style w:type="paragraph" w:styleId="INNH4">
    <w:name w:val="toc 4"/>
    <w:basedOn w:val="Normal"/>
    <w:next w:val="Normal"/>
    <w:autoRedefine/>
    <w:uiPriority w:val="39"/>
    <w:unhideWhenUsed/>
    <w:rsid w:val="007F401C"/>
    <w:pPr>
      <w:ind w:left="720"/>
    </w:pPr>
    <w:rPr>
      <w:szCs w:val="20"/>
    </w:rPr>
  </w:style>
  <w:style w:type="paragraph" w:styleId="INNH5">
    <w:name w:val="toc 5"/>
    <w:basedOn w:val="Normal"/>
    <w:next w:val="Normal"/>
    <w:autoRedefine/>
    <w:uiPriority w:val="39"/>
    <w:unhideWhenUsed/>
    <w:rsid w:val="007F401C"/>
    <w:pPr>
      <w:ind w:left="960"/>
    </w:pPr>
    <w:rPr>
      <w:szCs w:val="20"/>
    </w:rPr>
  </w:style>
  <w:style w:type="paragraph" w:styleId="INNH6">
    <w:name w:val="toc 6"/>
    <w:basedOn w:val="Normal"/>
    <w:next w:val="Normal"/>
    <w:autoRedefine/>
    <w:uiPriority w:val="39"/>
    <w:unhideWhenUsed/>
    <w:rsid w:val="007F401C"/>
    <w:pPr>
      <w:ind w:left="1200"/>
    </w:pPr>
    <w:rPr>
      <w:szCs w:val="20"/>
    </w:rPr>
  </w:style>
  <w:style w:type="paragraph" w:styleId="INNH7">
    <w:name w:val="toc 7"/>
    <w:basedOn w:val="Normal"/>
    <w:next w:val="Normal"/>
    <w:autoRedefine/>
    <w:uiPriority w:val="39"/>
    <w:unhideWhenUsed/>
    <w:rsid w:val="007F401C"/>
    <w:pPr>
      <w:ind w:left="1440"/>
    </w:pPr>
    <w:rPr>
      <w:szCs w:val="20"/>
    </w:rPr>
  </w:style>
  <w:style w:type="paragraph" w:styleId="INNH8">
    <w:name w:val="toc 8"/>
    <w:basedOn w:val="Normal"/>
    <w:next w:val="Normal"/>
    <w:autoRedefine/>
    <w:uiPriority w:val="39"/>
    <w:unhideWhenUsed/>
    <w:rsid w:val="007F401C"/>
    <w:pPr>
      <w:ind w:left="1680"/>
    </w:pPr>
    <w:rPr>
      <w:szCs w:val="20"/>
    </w:rPr>
  </w:style>
  <w:style w:type="paragraph" w:styleId="INNH9">
    <w:name w:val="toc 9"/>
    <w:basedOn w:val="Normal"/>
    <w:next w:val="Normal"/>
    <w:autoRedefine/>
    <w:uiPriority w:val="39"/>
    <w:unhideWhenUsed/>
    <w:rsid w:val="007F401C"/>
    <w:pPr>
      <w:ind w:left="1920"/>
    </w:pPr>
    <w:rPr>
      <w:szCs w:val="20"/>
    </w:rPr>
  </w:style>
  <w:style w:type="paragraph" w:styleId="Listeavsnitt">
    <w:name w:val="List Paragraph"/>
    <w:basedOn w:val="Normal"/>
    <w:uiPriority w:val="34"/>
    <w:qFormat/>
    <w:rsid w:val="00EF50C1"/>
    <w:pPr>
      <w:numPr>
        <w:numId w:val="16"/>
      </w:numPr>
      <w:contextualSpacing/>
    </w:pPr>
  </w:style>
  <w:style w:type="paragraph" w:styleId="Topptekst">
    <w:name w:val="header"/>
    <w:basedOn w:val="Normal"/>
    <w:link w:val="TopptekstTegn"/>
    <w:uiPriority w:val="99"/>
    <w:unhideWhenUsed/>
    <w:rsid w:val="00AE178F"/>
    <w:pPr>
      <w:tabs>
        <w:tab w:val="center" w:pos="4536"/>
        <w:tab w:val="right" w:pos="9072"/>
      </w:tabs>
    </w:pPr>
  </w:style>
  <w:style w:type="character" w:customStyle="1" w:styleId="TopptekstTegn">
    <w:name w:val="Topptekst Tegn"/>
    <w:basedOn w:val="Standardskriftforavsnitt"/>
    <w:link w:val="Topptekst"/>
    <w:uiPriority w:val="99"/>
    <w:rsid w:val="00AE178F"/>
    <w:rPr>
      <w:sz w:val="22"/>
    </w:rPr>
  </w:style>
  <w:style w:type="paragraph" w:styleId="Bunntekst">
    <w:name w:val="footer"/>
    <w:basedOn w:val="Normal"/>
    <w:link w:val="BunntekstTegn"/>
    <w:uiPriority w:val="99"/>
    <w:unhideWhenUsed/>
    <w:rsid w:val="0072394F"/>
    <w:pPr>
      <w:pBdr>
        <w:top w:val="dotted" w:sz="8" w:space="10" w:color="auto"/>
      </w:pBdr>
      <w:tabs>
        <w:tab w:val="center" w:pos="4536"/>
      </w:tabs>
      <w:ind w:left="-624" w:right="-624"/>
    </w:pPr>
    <w:rPr>
      <w:color w:val="E2882E" w:themeColor="accent4"/>
      <w:sz w:val="16"/>
    </w:rPr>
  </w:style>
  <w:style w:type="character" w:customStyle="1" w:styleId="BunntekstTegn">
    <w:name w:val="Bunntekst Tegn"/>
    <w:basedOn w:val="Standardskriftforavsnitt"/>
    <w:link w:val="Bunntekst"/>
    <w:uiPriority w:val="99"/>
    <w:rsid w:val="0072394F"/>
    <w:rPr>
      <w:color w:val="E2882E" w:themeColor="accent4"/>
      <w:sz w:val="16"/>
    </w:rPr>
  </w:style>
  <w:style w:type="character" w:styleId="Sidetall">
    <w:name w:val="page number"/>
    <w:basedOn w:val="Standardskriftforavsnitt"/>
    <w:uiPriority w:val="99"/>
    <w:semiHidden/>
    <w:unhideWhenUsed/>
    <w:rsid w:val="000F15B0"/>
    <w:rPr>
      <w:i/>
      <w:color w:val="auto"/>
    </w:rPr>
  </w:style>
  <w:style w:type="table" w:styleId="Tabellrutenett">
    <w:name w:val="Table Grid"/>
    <w:basedOn w:val="Vanligtabell"/>
    <w:uiPriority w:val="59"/>
    <w:rsid w:val="00E71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Fargeriktrutenettuthevingsfarge2">
    <w:name w:val="Colorful Grid Accent 2"/>
    <w:basedOn w:val="Vanligtabell"/>
    <w:uiPriority w:val="73"/>
    <w:rsid w:val="00E718AC"/>
    <w:rPr>
      <w:color w:val="000000" w:themeColor="text1"/>
    </w:rPr>
    <w:tblPr>
      <w:tblStyleRowBandSize w:val="1"/>
      <w:tblStyleColBandSize w:val="1"/>
      <w:tblBorders>
        <w:insideH w:val="single" w:sz="4" w:space="0" w:color="FFFFFF" w:themeColor="background1"/>
      </w:tblBorders>
    </w:tblPr>
    <w:tcPr>
      <w:shd w:val="clear" w:color="auto" w:fill="F3F4F3" w:themeFill="accent2" w:themeFillTint="33"/>
    </w:tcPr>
    <w:tblStylePr w:type="firstRow">
      <w:rPr>
        <w:b/>
        <w:bCs/>
      </w:rPr>
      <w:tblPr/>
      <w:tcPr>
        <w:shd w:val="clear" w:color="auto" w:fill="E7E9E8" w:themeFill="accent2" w:themeFillTint="66"/>
      </w:tcPr>
    </w:tblStylePr>
    <w:tblStylePr w:type="lastRow">
      <w:rPr>
        <w:b/>
        <w:bCs/>
        <w:color w:val="000000" w:themeColor="text1"/>
      </w:rPr>
      <w:tblPr/>
      <w:tcPr>
        <w:shd w:val="clear" w:color="auto" w:fill="E7E9E8" w:themeFill="accent2" w:themeFillTint="66"/>
      </w:tcPr>
    </w:tblStylePr>
    <w:tblStylePr w:type="firstCol">
      <w:rPr>
        <w:color w:val="FFFFFF" w:themeColor="background1"/>
      </w:rPr>
      <w:tblPr/>
      <w:tcPr>
        <w:shd w:val="clear" w:color="auto" w:fill="919795" w:themeFill="accent2" w:themeFillShade="BF"/>
      </w:tcPr>
    </w:tblStylePr>
    <w:tblStylePr w:type="lastCol">
      <w:rPr>
        <w:color w:val="FFFFFF" w:themeColor="background1"/>
      </w:rPr>
      <w:tblPr/>
      <w:tcPr>
        <w:shd w:val="clear" w:color="auto" w:fill="919795" w:themeFill="accent2" w:themeFillShade="BF"/>
      </w:tcPr>
    </w:tblStylePr>
    <w:tblStylePr w:type="band1Vert">
      <w:tblPr/>
      <w:tcPr>
        <w:shd w:val="clear" w:color="auto" w:fill="E2E3E3" w:themeFill="accent2" w:themeFillTint="7F"/>
      </w:tcPr>
    </w:tblStylePr>
    <w:tblStylePr w:type="band1Horz">
      <w:tblPr/>
      <w:tcPr>
        <w:shd w:val="clear" w:color="auto" w:fill="E2E3E3" w:themeFill="accent2" w:themeFillTint="7F"/>
      </w:tcPr>
    </w:tblStylePr>
  </w:style>
  <w:style w:type="table" w:styleId="Middelsskyggelegging1uthevingsfarge3">
    <w:name w:val="Medium Shading 1 Accent 3"/>
    <w:basedOn w:val="Vanligtabell"/>
    <w:uiPriority w:val="63"/>
    <w:rsid w:val="00E718AC"/>
    <w:tblPr>
      <w:tblStyleRowBandSize w:val="1"/>
      <w:tblStyleColBandSize w:val="1"/>
      <w:tblBorders>
        <w:top w:val="single" w:sz="8" w:space="0" w:color="8CC7CC" w:themeColor="accent3" w:themeTint="BF"/>
        <w:left w:val="single" w:sz="8" w:space="0" w:color="8CC7CC" w:themeColor="accent3" w:themeTint="BF"/>
        <w:bottom w:val="single" w:sz="8" w:space="0" w:color="8CC7CC" w:themeColor="accent3" w:themeTint="BF"/>
        <w:right w:val="single" w:sz="8" w:space="0" w:color="8CC7CC" w:themeColor="accent3" w:themeTint="BF"/>
        <w:insideH w:val="single" w:sz="8" w:space="0" w:color="8CC7CC" w:themeColor="accent3" w:themeTint="BF"/>
      </w:tblBorders>
    </w:tblPr>
    <w:tblStylePr w:type="firstRow">
      <w:pPr>
        <w:spacing w:before="0" w:after="0" w:line="240" w:lineRule="auto"/>
      </w:pPr>
      <w:rPr>
        <w:b/>
        <w:bCs/>
        <w:color w:val="FFFFFF" w:themeColor="background1"/>
      </w:rPr>
      <w:tblPr/>
      <w:tcPr>
        <w:tcBorders>
          <w:top w:val="single" w:sz="8" w:space="0" w:color="8CC7CC" w:themeColor="accent3" w:themeTint="BF"/>
          <w:left w:val="single" w:sz="8" w:space="0" w:color="8CC7CC" w:themeColor="accent3" w:themeTint="BF"/>
          <w:bottom w:val="single" w:sz="8" w:space="0" w:color="8CC7CC" w:themeColor="accent3" w:themeTint="BF"/>
          <w:right w:val="single" w:sz="8" w:space="0" w:color="8CC7CC" w:themeColor="accent3" w:themeTint="BF"/>
          <w:insideH w:val="nil"/>
          <w:insideV w:val="nil"/>
        </w:tcBorders>
        <w:shd w:val="clear" w:color="auto" w:fill="66B5BB" w:themeFill="accent3"/>
      </w:tcPr>
    </w:tblStylePr>
    <w:tblStylePr w:type="lastRow">
      <w:pPr>
        <w:spacing w:before="0" w:after="0" w:line="240" w:lineRule="auto"/>
      </w:pPr>
      <w:rPr>
        <w:b/>
        <w:bCs/>
      </w:rPr>
      <w:tblPr/>
      <w:tcPr>
        <w:tcBorders>
          <w:top w:val="double" w:sz="6" w:space="0" w:color="8CC7CC" w:themeColor="accent3" w:themeTint="BF"/>
          <w:left w:val="single" w:sz="8" w:space="0" w:color="8CC7CC" w:themeColor="accent3" w:themeTint="BF"/>
          <w:bottom w:val="single" w:sz="8" w:space="0" w:color="8CC7CC" w:themeColor="accent3" w:themeTint="BF"/>
          <w:right w:val="single" w:sz="8" w:space="0" w:color="8CC7C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ECEE" w:themeFill="accent3" w:themeFillTint="3F"/>
      </w:tcPr>
    </w:tblStylePr>
    <w:tblStylePr w:type="band1Horz">
      <w:tblPr/>
      <w:tcPr>
        <w:tcBorders>
          <w:insideH w:val="nil"/>
          <w:insideV w:val="nil"/>
        </w:tcBorders>
        <w:shd w:val="clear" w:color="auto" w:fill="D9ECEE" w:themeFill="accent3" w:themeFillTint="3F"/>
      </w:tcPr>
    </w:tblStylePr>
    <w:tblStylePr w:type="band2Horz">
      <w:tblPr/>
      <w:tcPr>
        <w:tcBorders>
          <w:insideH w:val="nil"/>
          <w:insideV w:val="nil"/>
        </w:tcBorders>
      </w:tcPr>
    </w:tblStylePr>
  </w:style>
  <w:style w:type="table" w:styleId="Lysskyggelegginguthevingsfarge3">
    <w:name w:val="Light Shading Accent 3"/>
    <w:basedOn w:val="Vanligtabell"/>
    <w:uiPriority w:val="60"/>
    <w:rsid w:val="00E718AC"/>
    <w:rPr>
      <w:color w:val="428F95" w:themeColor="accent3" w:themeShade="BF"/>
    </w:rPr>
    <w:tblPr>
      <w:tblStyleRowBandSize w:val="1"/>
      <w:tblStyleColBandSize w:val="1"/>
      <w:tblBorders>
        <w:top w:val="single" w:sz="8" w:space="0" w:color="66B5BB" w:themeColor="accent3"/>
        <w:bottom w:val="single" w:sz="8" w:space="0" w:color="66B5BB" w:themeColor="accent3"/>
      </w:tblBorders>
    </w:tblPr>
    <w:tblStylePr w:type="firstRow">
      <w:pPr>
        <w:spacing w:before="0" w:after="0" w:line="240" w:lineRule="auto"/>
      </w:pPr>
      <w:rPr>
        <w:b/>
        <w:bCs/>
      </w:rPr>
      <w:tblPr/>
      <w:tcPr>
        <w:tcBorders>
          <w:top w:val="single" w:sz="8" w:space="0" w:color="66B5BB" w:themeColor="accent3"/>
          <w:left w:val="nil"/>
          <w:bottom w:val="single" w:sz="8" w:space="0" w:color="66B5BB" w:themeColor="accent3"/>
          <w:right w:val="nil"/>
          <w:insideH w:val="nil"/>
          <w:insideV w:val="nil"/>
        </w:tcBorders>
      </w:tcPr>
    </w:tblStylePr>
    <w:tblStylePr w:type="lastRow">
      <w:pPr>
        <w:spacing w:before="0" w:after="0" w:line="240" w:lineRule="auto"/>
      </w:pPr>
      <w:rPr>
        <w:b/>
        <w:bCs/>
      </w:rPr>
      <w:tblPr/>
      <w:tcPr>
        <w:tcBorders>
          <w:top w:val="single" w:sz="8" w:space="0" w:color="66B5BB" w:themeColor="accent3"/>
          <w:left w:val="nil"/>
          <w:bottom w:val="single" w:sz="8" w:space="0" w:color="66B5B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CEE" w:themeFill="accent3" w:themeFillTint="3F"/>
      </w:tcPr>
    </w:tblStylePr>
    <w:tblStylePr w:type="band1Horz">
      <w:tblPr/>
      <w:tcPr>
        <w:tcBorders>
          <w:left w:val="nil"/>
          <w:right w:val="nil"/>
          <w:insideH w:val="nil"/>
          <w:insideV w:val="nil"/>
        </w:tcBorders>
        <w:shd w:val="clear" w:color="auto" w:fill="D9ECEE" w:themeFill="accent3" w:themeFillTint="3F"/>
      </w:tcPr>
    </w:tblStylePr>
  </w:style>
  <w:style w:type="table" w:styleId="Fargeriklisteuthevingsfarge4">
    <w:name w:val="Colorful List Accent 4"/>
    <w:basedOn w:val="Vanligtabell"/>
    <w:uiPriority w:val="72"/>
    <w:rsid w:val="00E718AC"/>
    <w:rPr>
      <w:color w:val="000000" w:themeColor="text1"/>
    </w:rPr>
    <w:tblPr>
      <w:tblStyleRowBandSize w:val="1"/>
      <w:tblStyleColBandSize w:val="1"/>
    </w:tblPr>
    <w:tcPr>
      <w:shd w:val="clear" w:color="auto" w:fill="FCF3EA" w:themeFill="accent4" w:themeFillTint="19"/>
    </w:tcPr>
    <w:tblStylePr w:type="firstRow">
      <w:rPr>
        <w:b/>
        <w:bCs/>
        <w:color w:val="FFFFFF" w:themeColor="background1"/>
      </w:rPr>
      <w:tblPr/>
      <w:tcPr>
        <w:tcBorders>
          <w:bottom w:val="single" w:sz="12" w:space="0" w:color="FFFFFF" w:themeColor="background1"/>
        </w:tcBorders>
        <w:shd w:val="clear" w:color="auto" w:fill="47999F" w:themeFill="accent3" w:themeFillShade="CC"/>
      </w:tcPr>
    </w:tblStylePr>
    <w:tblStylePr w:type="lastRow">
      <w:rPr>
        <w:b/>
        <w:bCs/>
        <w:color w:val="47999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1CB" w:themeFill="accent4" w:themeFillTint="3F"/>
      </w:tcPr>
    </w:tblStylePr>
    <w:tblStylePr w:type="band1Horz">
      <w:tblPr/>
      <w:tcPr>
        <w:shd w:val="clear" w:color="auto" w:fill="F9E7D5" w:themeFill="accent4" w:themeFillTint="33"/>
      </w:tcPr>
    </w:tblStylePr>
  </w:style>
  <w:style w:type="table" w:styleId="Middelsrutenett1uthevingsfarge2">
    <w:name w:val="Medium Grid 1 Accent 2"/>
    <w:basedOn w:val="Vanligtabell"/>
    <w:uiPriority w:val="67"/>
    <w:rsid w:val="00E718AC"/>
    <w:tblPr>
      <w:tblStyleRowBandSize w:val="1"/>
      <w:tblStyleColBandSize w:val="1"/>
      <w:tblBorders>
        <w:top w:val="single" w:sz="8" w:space="0" w:color="D3D5D5" w:themeColor="accent2" w:themeTint="BF"/>
        <w:left w:val="single" w:sz="8" w:space="0" w:color="D3D5D5" w:themeColor="accent2" w:themeTint="BF"/>
        <w:bottom w:val="single" w:sz="8" w:space="0" w:color="D3D5D5" w:themeColor="accent2" w:themeTint="BF"/>
        <w:right w:val="single" w:sz="8" w:space="0" w:color="D3D5D5" w:themeColor="accent2" w:themeTint="BF"/>
        <w:insideH w:val="single" w:sz="8" w:space="0" w:color="D3D5D5" w:themeColor="accent2" w:themeTint="BF"/>
        <w:insideV w:val="single" w:sz="8" w:space="0" w:color="D3D5D5" w:themeColor="accent2" w:themeTint="BF"/>
      </w:tblBorders>
    </w:tblPr>
    <w:tcPr>
      <w:shd w:val="clear" w:color="auto" w:fill="F0F1F1" w:themeFill="accent2" w:themeFillTint="3F"/>
    </w:tcPr>
    <w:tblStylePr w:type="firstRow">
      <w:rPr>
        <w:b/>
        <w:bCs/>
      </w:rPr>
    </w:tblStylePr>
    <w:tblStylePr w:type="lastRow">
      <w:rPr>
        <w:b/>
        <w:bCs/>
      </w:rPr>
      <w:tblPr/>
      <w:tcPr>
        <w:tcBorders>
          <w:top w:val="single" w:sz="18" w:space="0" w:color="D3D5D5" w:themeColor="accent2" w:themeTint="BF"/>
        </w:tcBorders>
      </w:tcPr>
    </w:tblStylePr>
    <w:tblStylePr w:type="firstCol">
      <w:rPr>
        <w:b/>
        <w:bCs/>
      </w:rPr>
    </w:tblStylePr>
    <w:tblStylePr w:type="lastCol">
      <w:rPr>
        <w:b/>
        <w:bCs/>
      </w:rPr>
    </w:tblStylePr>
    <w:tblStylePr w:type="band1Vert">
      <w:tblPr/>
      <w:tcPr>
        <w:shd w:val="clear" w:color="auto" w:fill="E2E3E3" w:themeFill="accent2" w:themeFillTint="7F"/>
      </w:tcPr>
    </w:tblStylePr>
    <w:tblStylePr w:type="band1Horz">
      <w:tblPr/>
      <w:tcPr>
        <w:shd w:val="clear" w:color="auto" w:fill="E2E3E3" w:themeFill="accent2" w:themeFillTint="7F"/>
      </w:tcPr>
    </w:tblStylePr>
  </w:style>
  <w:style w:type="table" w:styleId="Lystrutenettuthevingsfarge3">
    <w:name w:val="Light Grid Accent 3"/>
    <w:basedOn w:val="Vanligtabell"/>
    <w:uiPriority w:val="62"/>
    <w:rsid w:val="00E718AC"/>
    <w:tblPr>
      <w:tblStyleRowBandSize w:val="1"/>
      <w:tblStyleColBandSize w:val="1"/>
      <w:tblBorders>
        <w:top w:val="single" w:sz="8" w:space="0" w:color="66B5BB" w:themeColor="accent3"/>
        <w:left w:val="single" w:sz="8" w:space="0" w:color="66B5BB" w:themeColor="accent3"/>
        <w:bottom w:val="single" w:sz="8" w:space="0" w:color="66B5BB" w:themeColor="accent3"/>
        <w:right w:val="single" w:sz="8" w:space="0" w:color="66B5BB" w:themeColor="accent3"/>
        <w:insideH w:val="single" w:sz="8" w:space="0" w:color="66B5BB" w:themeColor="accent3"/>
        <w:insideV w:val="single" w:sz="8" w:space="0" w:color="66B5B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B5BB" w:themeColor="accent3"/>
          <w:left w:val="single" w:sz="8" w:space="0" w:color="66B5BB" w:themeColor="accent3"/>
          <w:bottom w:val="single" w:sz="18" w:space="0" w:color="66B5BB" w:themeColor="accent3"/>
          <w:right w:val="single" w:sz="8" w:space="0" w:color="66B5BB" w:themeColor="accent3"/>
          <w:insideH w:val="nil"/>
          <w:insideV w:val="single" w:sz="8" w:space="0" w:color="66B5B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5BB" w:themeColor="accent3"/>
          <w:left w:val="single" w:sz="8" w:space="0" w:color="66B5BB" w:themeColor="accent3"/>
          <w:bottom w:val="single" w:sz="8" w:space="0" w:color="66B5BB" w:themeColor="accent3"/>
          <w:right w:val="single" w:sz="8" w:space="0" w:color="66B5BB" w:themeColor="accent3"/>
          <w:insideH w:val="nil"/>
          <w:insideV w:val="single" w:sz="8" w:space="0" w:color="66B5B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5BB" w:themeColor="accent3"/>
          <w:left w:val="single" w:sz="8" w:space="0" w:color="66B5BB" w:themeColor="accent3"/>
          <w:bottom w:val="single" w:sz="8" w:space="0" w:color="66B5BB" w:themeColor="accent3"/>
          <w:right w:val="single" w:sz="8" w:space="0" w:color="66B5BB" w:themeColor="accent3"/>
        </w:tcBorders>
      </w:tcPr>
    </w:tblStylePr>
    <w:tblStylePr w:type="band1Vert">
      <w:tblPr/>
      <w:tcPr>
        <w:tcBorders>
          <w:top w:val="single" w:sz="8" w:space="0" w:color="66B5BB" w:themeColor="accent3"/>
          <w:left w:val="single" w:sz="8" w:space="0" w:color="66B5BB" w:themeColor="accent3"/>
          <w:bottom w:val="single" w:sz="8" w:space="0" w:color="66B5BB" w:themeColor="accent3"/>
          <w:right w:val="single" w:sz="8" w:space="0" w:color="66B5BB" w:themeColor="accent3"/>
        </w:tcBorders>
        <w:shd w:val="clear" w:color="auto" w:fill="D9ECEE" w:themeFill="accent3" w:themeFillTint="3F"/>
      </w:tcPr>
    </w:tblStylePr>
    <w:tblStylePr w:type="band1Horz">
      <w:tblPr/>
      <w:tcPr>
        <w:tcBorders>
          <w:top w:val="single" w:sz="8" w:space="0" w:color="66B5BB" w:themeColor="accent3"/>
          <w:left w:val="single" w:sz="8" w:space="0" w:color="66B5BB" w:themeColor="accent3"/>
          <w:bottom w:val="single" w:sz="8" w:space="0" w:color="66B5BB" w:themeColor="accent3"/>
          <w:right w:val="single" w:sz="8" w:space="0" w:color="66B5BB" w:themeColor="accent3"/>
          <w:insideV w:val="single" w:sz="8" w:space="0" w:color="66B5BB" w:themeColor="accent3"/>
        </w:tcBorders>
        <w:shd w:val="clear" w:color="auto" w:fill="D9ECEE" w:themeFill="accent3" w:themeFillTint="3F"/>
      </w:tcPr>
    </w:tblStylePr>
    <w:tblStylePr w:type="band2Horz">
      <w:tblPr/>
      <w:tcPr>
        <w:tcBorders>
          <w:top w:val="single" w:sz="8" w:space="0" w:color="66B5BB" w:themeColor="accent3"/>
          <w:left w:val="single" w:sz="8" w:space="0" w:color="66B5BB" w:themeColor="accent3"/>
          <w:bottom w:val="single" w:sz="8" w:space="0" w:color="66B5BB" w:themeColor="accent3"/>
          <w:right w:val="single" w:sz="8" w:space="0" w:color="66B5BB" w:themeColor="accent3"/>
          <w:insideV w:val="single" w:sz="8" w:space="0" w:color="66B5BB" w:themeColor="accent3"/>
        </w:tcBorders>
      </w:tcPr>
    </w:tblStylePr>
  </w:style>
  <w:style w:type="table" w:styleId="Middelsliste1uthevingsfarge2">
    <w:name w:val="Medium List 1 Accent 2"/>
    <w:basedOn w:val="Vanligtabell"/>
    <w:uiPriority w:val="65"/>
    <w:rsid w:val="00E718AC"/>
    <w:rPr>
      <w:color w:val="000000" w:themeColor="text1"/>
    </w:rPr>
    <w:tblPr>
      <w:tblStyleRowBandSize w:val="1"/>
      <w:tblStyleColBandSize w:val="1"/>
      <w:tblBorders>
        <w:top w:val="single" w:sz="8" w:space="0" w:color="C5C8C7" w:themeColor="accent2"/>
        <w:bottom w:val="single" w:sz="8" w:space="0" w:color="C5C8C7" w:themeColor="accent2"/>
      </w:tblBorders>
    </w:tblPr>
    <w:tblStylePr w:type="firstRow">
      <w:rPr>
        <w:rFonts w:asciiTheme="majorHAnsi" w:eastAsiaTheme="majorEastAsia" w:hAnsiTheme="majorHAnsi" w:cstheme="majorBidi"/>
      </w:rPr>
      <w:tblPr/>
      <w:tcPr>
        <w:tcBorders>
          <w:top w:val="nil"/>
          <w:bottom w:val="single" w:sz="8" w:space="0" w:color="C5C8C7" w:themeColor="accent2"/>
        </w:tcBorders>
      </w:tcPr>
    </w:tblStylePr>
    <w:tblStylePr w:type="lastRow">
      <w:rPr>
        <w:b/>
        <w:bCs/>
        <w:color w:val="3B8CAB" w:themeColor="text2"/>
      </w:rPr>
      <w:tblPr/>
      <w:tcPr>
        <w:tcBorders>
          <w:top w:val="single" w:sz="8" w:space="0" w:color="C5C8C7" w:themeColor="accent2"/>
          <w:bottom w:val="single" w:sz="8" w:space="0" w:color="C5C8C7" w:themeColor="accent2"/>
        </w:tcBorders>
      </w:tcPr>
    </w:tblStylePr>
    <w:tblStylePr w:type="firstCol">
      <w:rPr>
        <w:b/>
        <w:bCs/>
      </w:rPr>
    </w:tblStylePr>
    <w:tblStylePr w:type="lastCol">
      <w:rPr>
        <w:b/>
        <w:bCs/>
      </w:rPr>
      <w:tblPr/>
      <w:tcPr>
        <w:tcBorders>
          <w:top w:val="single" w:sz="8" w:space="0" w:color="C5C8C7" w:themeColor="accent2"/>
          <w:bottom w:val="single" w:sz="8" w:space="0" w:color="C5C8C7" w:themeColor="accent2"/>
        </w:tcBorders>
      </w:tcPr>
    </w:tblStylePr>
    <w:tblStylePr w:type="band1Vert">
      <w:tblPr/>
      <w:tcPr>
        <w:shd w:val="clear" w:color="auto" w:fill="F0F1F1" w:themeFill="accent2" w:themeFillTint="3F"/>
      </w:tcPr>
    </w:tblStylePr>
    <w:tblStylePr w:type="band1Horz">
      <w:tblPr/>
      <w:tcPr>
        <w:shd w:val="clear" w:color="auto" w:fill="F0F1F1" w:themeFill="accent2" w:themeFillTint="3F"/>
      </w:tcPr>
    </w:tblStylePr>
  </w:style>
  <w:style w:type="table" w:styleId="Fargerikskyggelegginguthevingsfarge3">
    <w:name w:val="Colorful Shading Accent 3"/>
    <w:basedOn w:val="Vanligtabell"/>
    <w:uiPriority w:val="71"/>
    <w:rsid w:val="00E718AC"/>
    <w:rPr>
      <w:color w:val="000000" w:themeColor="text1"/>
    </w:rPr>
    <w:tblPr>
      <w:tblStyleRowBandSize w:val="1"/>
      <w:tblStyleColBandSize w:val="1"/>
      <w:tblBorders>
        <w:top w:val="single" w:sz="24" w:space="0" w:color="E2882E" w:themeColor="accent4"/>
        <w:left w:val="single" w:sz="4" w:space="0" w:color="66B5BB" w:themeColor="accent3"/>
        <w:bottom w:val="single" w:sz="4" w:space="0" w:color="66B5BB" w:themeColor="accent3"/>
        <w:right w:val="single" w:sz="4" w:space="0" w:color="66B5BB" w:themeColor="accent3"/>
        <w:insideH w:val="single" w:sz="4" w:space="0" w:color="FFFFFF" w:themeColor="background1"/>
        <w:insideV w:val="single" w:sz="4" w:space="0" w:color="FFFFFF" w:themeColor="background1"/>
      </w:tblBorders>
    </w:tblPr>
    <w:tcPr>
      <w:shd w:val="clear" w:color="auto" w:fill="F0F7F8" w:themeFill="accent3" w:themeFillTint="19"/>
    </w:tcPr>
    <w:tblStylePr w:type="firstRow">
      <w:rPr>
        <w:b/>
        <w:bCs/>
      </w:rPr>
      <w:tblPr/>
      <w:tcPr>
        <w:tcBorders>
          <w:top w:val="nil"/>
          <w:left w:val="nil"/>
          <w:bottom w:val="single" w:sz="24" w:space="0" w:color="E288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7377" w:themeFill="accent3" w:themeFillShade="99"/>
      </w:tcPr>
    </w:tblStylePr>
    <w:tblStylePr w:type="firstCol">
      <w:rPr>
        <w:color w:val="FFFFFF" w:themeColor="background1"/>
      </w:rPr>
      <w:tblPr/>
      <w:tcPr>
        <w:tcBorders>
          <w:top w:val="nil"/>
          <w:left w:val="nil"/>
          <w:bottom w:val="nil"/>
          <w:right w:val="nil"/>
          <w:insideH w:val="single" w:sz="4" w:space="0" w:color="357377" w:themeColor="accent3" w:themeShade="99"/>
          <w:insideV w:val="nil"/>
        </w:tcBorders>
        <w:shd w:val="clear" w:color="auto" w:fill="35737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7377" w:themeFill="accent3" w:themeFillShade="99"/>
      </w:tcPr>
    </w:tblStylePr>
    <w:tblStylePr w:type="band1Vert">
      <w:tblPr/>
      <w:tcPr>
        <w:shd w:val="clear" w:color="auto" w:fill="C1E1E3" w:themeFill="accent3" w:themeFillTint="66"/>
      </w:tcPr>
    </w:tblStylePr>
    <w:tblStylePr w:type="band1Horz">
      <w:tblPr/>
      <w:tcPr>
        <w:shd w:val="clear" w:color="auto" w:fill="B2DADD" w:themeFill="accent3" w:themeFillTint="7F"/>
      </w:tcPr>
    </w:tblStylePr>
  </w:style>
  <w:style w:type="table" w:styleId="Fargerikskyggelegginguthevingsfarge2">
    <w:name w:val="Colorful Shading Accent 2"/>
    <w:basedOn w:val="Vanligtabell"/>
    <w:uiPriority w:val="71"/>
    <w:rsid w:val="00E718AC"/>
    <w:rPr>
      <w:color w:val="000000" w:themeColor="text1"/>
    </w:rPr>
    <w:tblPr>
      <w:tblStyleRowBandSize w:val="1"/>
      <w:tblStyleColBandSize w:val="1"/>
      <w:tblBorders>
        <w:top w:val="single" w:sz="24" w:space="0" w:color="C5C8C7" w:themeColor="accent2"/>
        <w:left w:val="single" w:sz="4" w:space="0" w:color="C5C8C7" w:themeColor="accent2"/>
        <w:bottom w:val="single" w:sz="4" w:space="0" w:color="C5C8C7" w:themeColor="accent2"/>
        <w:right w:val="single" w:sz="4" w:space="0" w:color="C5C8C7" w:themeColor="accent2"/>
        <w:insideH w:val="single" w:sz="4" w:space="0" w:color="FFFFFF" w:themeColor="background1"/>
        <w:insideV w:val="single" w:sz="4" w:space="0" w:color="FFFFFF" w:themeColor="background1"/>
      </w:tblBorders>
    </w:tblPr>
    <w:tcPr>
      <w:shd w:val="clear" w:color="auto" w:fill="F9F9F9" w:themeFill="accent2" w:themeFillTint="19"/>
    </w:tcPr>
    <w:tblStylePr w:type="firstRow">
      <w:rPr>
        <w:b/>
        <w:bCs/>
      </w:rPr>
      <w:tblPr/>
      <w:tcPr>
        <w:tcBorders>
          <w:top w:val="nil"/>
          <w:left w:val="nil"/>
          <w:bottom w:val="single" w:sz="24" w:space="0" w:color="C5C8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47A78" w:themeFill="accent2" w:themeFillShade="99"/>
      </w:tcPr>
    </w:tblStylePr>
    <w:tblStylePr w:type="firstCol">
      <w:rPr>
        <w:color w:val="FFFFFF" w:themeColor="background1"/>
      </w:rPr>
      <w:tblPr/>
      <w:tcPr>
        <w:tcBorders>
          <w:top w:val="nil"/>
          <w:left w:val="nil"/>
          <w:bottom w:val="nil"/>
          <w:right w:val="nil"/>
          <w:insideH w:val="single" w:sz="4" w:space="0" w:color="747A78" w:themeColor="accent2" w:themeShade="99"/>
          <w:insideV w:val="nil"/>
        </w:tcBorders>
        <w:shd w:val="clear" w:color="auto" w:fill="747A7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47A78" w:themeFill="accent2" w:themeFillShade="99"/>
      </w:tcPr>
    </w:tblStylePr>
    <w:tblStylePr w:type="band1Vert">
      <w:tblPr/>
      <w:tcPr>
        <w:shd w:val="clear" w:color="auto" w:fill="E7E9E8" w:themeFill="accent2" w:themeFillTint="66"/>
      </w:tcPr>
    </w:tblStylePr>
    <w:tblStylePr w:type="band1Horz">
      <w:tblPr/>
      <w:tcPr>
        <w:shd w:val="clear" w:color="auto" w:fill="E2E3E3" w:themeFill="accent2" w:themeFillTint="7F"/>
      </w:tcPr>
    </w:tblStylePr>
    <w:tblStylePr w:type="neCell">
      <w:rPr>
        <w:color w:val="000000" w:themeColor="text1"/>
      </w:rPr>
    </w:tblStylePr>
    <w:tblStylePr w:type="nwCell">
      <w:rPr>
        <w:color w:val="000000" w:themeColor="text1"/>
      </w:rPr>
    </w:tblStylePr>
  </w:style>
  <w:style w:type="table" w:styleId="Fargeriklisteuthevingsfarge2">
    <w:name w:val="Colorful List Accent 2"/>
    <w:basedOn w:val="Vanligtabell"/>
    <w:uiPriority w:val="72"/>
    <w:rsid w:val="00E718AC"/>
    <w:rPr>
      <w:color w:val="000000" w:themeColor="text1"/>
    </w:rPr>
    <w:tblPr>
      <w:tblStyleRowBandSize w:val="1"/>
      <w:tblStyleColBandSize w:val="1"/>
    </w:tblPr>
    <w:tcPr>
      <w:shd w:val="clear" w:color="auto" w:fill="F9F9F9" w:themeFill="accent2" w:themeFillTint="19"/>
    </w:tcPr>
    <w:tblStylePr w:type="firstRow">
      <w:rPr>
        <w:b/>
        <w:bCs/>
        <w:color w:val="FFFFFF" w:themeColor="background1"/>
      </w:rPr>
      <w:tblPr/>
      <w:tcPr>
        <w:tcBorders>
          <w:bottom w:val="single" w:sz="12" w:space="0" w:color="FFFFFF" w:themeColor="background1"/>
        </w:tcBorders>
        <w:shd w:val="clear" w:color="auto" w:fill="9CA19F" w:themeFill="accent2" w:themeFillShade="CC"/>
      </w:tcPr>
    </w:tblStylePr>
    <w:tblStylePr w:type="lastRow">
      <w:rPr>
        <w:b/>
        <w:bCs/>
        <w:color w:val="9CA1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1F1" w:themeFill="accent2" w:themeFillTint="3F"/>
      </w:tcPr>
    </w:tblStylePr>
    <w:tblStylePr w:type="band1Horz">
      <w:tblPr/>
      <w:tcPr>
        <w:shd w:val="clear" w:color="auto" w:fill="F3F4F3" w:themeFill="accent2" w:themeFillTint="33"/>
      </w:tcPr>
    </w:tblStylePr>
  </w:style>
  <w:style w:type="paragraph" w:styleId="Brdtekst2">
    <w:name w:val="Body Text 2"/>
    <w:basedOn w:val="Normal"/>
    <w:link w:val="Brdtekst2Tegn"/>
    <w:uiPriority w:val="99"/>
    <w:unhideWhenUsed/>
    <w:rsid w:val="00E718AC"/>
    <w:pPr>
      <w:spacing w:after="120" w:line="480" w:lineRule="auto"/>
    </w:pPr>
  </w:style>
  <w:style w:type="character" w:customStyle="1" w:styleId="Brdtekst2Tegn">
    <w:name w:val="Brødtekst 2 Tegn"/>
    <w:basedOn w:val="Standardskriftforavsnitt"/>
    <w:link w:val="Brdtekst2"/>
    <w:uiPriority w:val="99"/>
    <w:rsid w:val="00E718AC"/>
    <w:rPr>
      <w:sz w:val="22"/>
    </w:rPr>
  </w:style>
  <w:style w:type="paragraph" w:styleId="Brdtekst3">
    <w:name w:val="Body Text 3"/>
    <w:basedOn w:val="Normal"/>
    <w:link w:val="Brdtekst3Tegn"/>
    <w:uiPriority w:val="99"/>
    <w:unhideWhenUsed/>
    <w:rsid w:val="00CD6FFD"/>
    <w:pPr>
      <w:spacing w:before="60" w:after="60"/>
    </w:pPr>
    <w:rPr>
      <w:sz w:val="18"/>
      <w:szCs w:val="16"/>
    </w:rPr>
  </w:style>
  <w:style w:type="character" w:customStyle="1" w:styleId="Brdtekst3Tegn">
    <w:name w:val="Brødtekst 3 Tegn"/>
    <w:basedOn w:val="Standardskriftforavsnitt"/>
    <w:link w:val="Brdtekst3"/>
    <w:uiPriority w:val="99"/>
    <w:rsid w:val="00CD6FFD"/>
    <w:rPr>
      <w:sz w:val="18"/>
      <w:szCs w:val="16"/>
    </w:rPr>
  </w:style>
  <w:style w:type="character" w:styleId="Sterk">
    <w:name w:val="Strong"/>
    <w:basedOn w:val="Standardskriftforavsnitt"/>
    <w:uiPriority w:val="22"/>
    <w:qFormat/>
    <w:rsid w:val="00650674"/>
    <w:rPr>
      <w:b/>
      <w:bCs/>
      <w:color w:val="E2882E" w:themeColor="accent4"/>
    </w:rPr>
  </w:style>
  <w:style w:type="paragraph" w:styleId="Tittel">
    <w:name w:val="Title"/>
    <w:basedOn w:val="Normal"/>
    <w:next w:val="Normal"/>
    <w:link w:val="TittelTegn"/>
    <w:uiPriority w:val="10"/>
    <w:qFormat/>
    <w:rsid w:val="0029670B"/>
    <w:pPr>
      <w:pBdr>
        <w:bottom w:val="single" w:sz="8" w:space="4" w:color="3B8CAB" w:themeColor="accent1"/>
      </w:pBdr>
      <w:spacing w:after="300"/>
      <w:contextualSpacing/>
    </w:pPr>
    <w:rPr>
      <w:rFonts w:asciiTheme="majorHAnsi" w:eastAsiaTheme="majorEastAsia" w:hAnsiTheme="majorHAnsi" w:cstheme="majorBidi"/>
      <w:color w:val="3B8CAB" w:themeColor="accent1"/>
      <w:spacing w:val="5"/>
      <w:kern w:val="28"/>
      <w:sz w:val="52"/>
      <w:szCs w:val="52"/>
    </w:rPr>
  </w:style>
  <w:style w:type="character" w:customStyle="1" w:styleId="TittelTegn">
    <w:name w:val="Tittel Tegn"/>
    <w:basedOn w:val="Standardskriftforavsnitt"/>
    <w:link w:val="Tittel"/>
    <w:uiPriority w:val="10"/>
    <w:rsid w:val="0029670B"/>
    <w:rPr>
      <w:rFonts w:asciiTheme="majorHAnsi" w:eastAsiaTheme="majorEastAsia" w:hAnsiTheme="majorHAnsi" w:cstheme="majorBidi"/>
      <w:color w:val="3B8CAB" w:themeColor="accent1"/>
      <w:spacing w:val="5"/>
      <w:kern w:val="28"/>
      <w:sz w:val="52"/>
      <w:szCs w:val="52"/>
    </w:rPr>
  </w:style>
  <w:style w:type="paragraph" w:customStyle="1" w:styleId="Forside">
    <w:name w:val="Forside"/>
    <w:basedOn w:val="Normal"/>
    <w:qFormat/>
    <w:rsid w:val="00270A1B"/>
    <w:pPr>
      <w:widowControl w:val="0"/>
      <w:spacing w:before="240"/>
      <w:ind w:left="102"/>
      <w:outlineLvl w:val="2"/>
    </w:pPr>
    <w:rPr>
      <w:rFonts w:asciiTheme="majorHAnsi" w:eastAsia="SignaColumn-Book" w:hAnsiTheme="majorHAnsi"/>
      <w:b/>
      <w:color w:val="3B8CAB" w:themeColor="accent1"/>
      <w:spacing w:val="-4"/>
      <w:sz w:val="36"/>
      <w:szCs w:val="36"/>
      <w:lang w:val="en-US" w:eastAsia="en-US"/>
    </w:rPr>
  </w:style>
  <w:style w:type="paragraph" w:customStyle="1" w:styleId="Innrykk">
    <w:name w:val="Innrykk"/>
    <w:basedOn w:val="Normal"/>
    <w:qFormat/>
    <w:rsid w:val="00E33060"/>
    <w:pPr>
      <w:ind w:left="1134"/>
    </w:pPr>
  </w:style>
  <w:style w:type="paragraph" w:customStyle="1" w:styleId="BunntekstSiste">
    <w:name w:val="Bunntekst Siste"/>
    <w:basedOn w:val="SidetallOddetall"/>
    <w:qFormat/>
    <w:rsid w:val="00901AB8"/>
    <w:pPr>
      <w:ind w:right="0"/>
      <w:jc w:val="center"/>
    </w:pPr>
    <w:rPr>
      <w:i w:val="0"/>
      <w:sz w:val="16"/>
      <w:szCs w:val="18"/>
    </w:rPr>
  </w:style>
  <w:style w:type="paragraph" w:styleId="Undertittel">
    <w:name w:val="Subtitle"/>
    <w:basedOn w:val="Normal"/>
    <w:next w:val="Normal"/>
    <w:link w:val="UndertittelTegn"/>
    <w:uiPriority w:val="11"/>
    <w:qFormat/>
    <w:rsid w:val="00721F96"/>
    <w:pPr>
      <w:numPr>
        <w:ilvl w:val="1"/>
      </w:numPr>
    </w:pPr>
    <w:rPr>
      <w:rFonts w:asciiTheme="majorHAnsi" w:eastAsiaTheme="majorEastAsia" w:hAnsiTheme="majorHAnsi" w:cstheme="majorBidi"/>
      <w:b/>
      <w:iCs/>
      <w:color w:val="000000" w:themeColor="text1"/>
      <w:spacing w:val="15"/>
    </w:rPr>
  </w:style>
  <w:style w:type="character" w:customStyle="1" w:styleId="UndertittelTegn">
    <w:name w:val="Undertittel Tegn"/>
    <w:basedOn w:val="Standardskriftforavsnitt"/>
    <w:link w:val="Undertittel"/>
    <w:uiPriority w:val="11"/>
    <w:rsid w:val="00721F96"/>
    <w:rPr>
      <w:rFonts w:asciiTheme="majorHAnsi" w:eastAsiaTheme="majorEastAsia" w:hAnsiTheme="majorHAnsi" w:cstheme="majorBidi"/>
      <w:b/>
      <w:iCs/>
      <w:color w:val="000000" w:themeColor="text1"/>
      <w:spacing w:val="15"/>
      <w:sz w:val="22"/>
    </w:rPr>
  </w:style>
  <w:style w:type="paragraph" w:customStyle="1" w:styleId="ListeavsnittSvart">
    <w:name w:val="Listeavsnitt Svart"/>
    <w:basedOn w:val="Listeavsnitt"/>
    <w:qFormat/>
    <w:rsid w:val="00FA03CD"/>
    <w:pPr>
      <w:numPr>
        <w:numId w:val="2"/>
      </w:numPr>
    </w:pPr>
  </w:style>
  <w:style w:type="paragraph" w:customStyle="1" w:styleId="Sitattegn">
    <w:name w:val="Sitattegn"/>
    <w:basedOn w:val="Normal"/>
    <w:autoRedefine/>
    <w:qFormat/>
    <w:rsid w:val="00270A1B"/>
    <w:pPr>
      <w:numPr>
        <w:numId w:val="1"/>
      </w:numPr>
      <w:spacing w:after="240"/>
      <w:ind w:left="709" w:hanging="709"/>
      <w:contextualSpacing/>
    </w:pPr>
    <w:rPr>
      <w:color w:val="FFFFFF" w:themeColor="background2"/>
      <w:sz w:val="48"/>
      <w:szCs w:val="48"/>
    </w:rPr>
  </w:style>
  <w:style w:type="character" w:customStyle="1" w:styleId="Overskrift4Tegn1">
    <w:name w:val="Overskrift 4 Tegn1"/>
    <w:basedOn w:val="Standardskriftforavsnitt"/>
    <w:link w:val="Overskrift4"/>
    <w:uiPriority w:val="9"/>
    <w:rsid w:val="0014381E"/>
    <w:rPr>
      <w:rFonts w:asciiTheme="majorHAnsi" w:eastAsiaTheme="majorEastAsia" w:hAnsiTheme="majorHAnsi" w:cstheme="majorBidi"/>
      <w:b/>
      <w:bCs/>
      <w:i/>
      <w:iCs/>
      <w:color w:val="3B8CAB" w:themeColor="accent1"/>
      <w:sz w:val="22"/>
    </w:rPr>
  </w:style>
  <w:style w:type="character" w:customStyle="1" w:styleId="Overskrift5Tegn1">
    <w:name w:val="Overskrift 5 Tegn1"/>
    <w:basedOn w:val="Standardskriftforavsnitt"/>
    <w:link w:val="Overskrift5"/>
    <w:uiPriority w:val="9"/>
    <w:semiHidden/>
    <w:rsid w:val="0014381E"/>
    <w:rPr>
      <w:rFonts w:asciiTheme="majorHAnsi" w:eastAsiaTheme="majorEastAsia" w:hAnsiTheme="majorHAnsi" w:cstheme="majorBidi"/>
      <w:color w:val="1D4555" w:themeColor="accent1" w:themeShade="7F"/>
      <w:sz w:val="22"/>
    </w:rPr>
  </w:style>
  <w:style w:type="character" w:customStyle="1" w:styleId="Overskrift4Tegn">
    <w:name w:val="Overskrift 4 Tegn"/>
    <w:basedOn w:val="Standardskriftforavsnitt"/>
    <w:uiPriority w:val="9"/>
    <w:semiHidden/>
    <w:rsid w:val="00E14CC6"/>
    <w:rPr>
      <w:rFonts w:asciiTheme="majorHAnsi" w:eastAsiaTheme="majorEastAsia" w:hAnsiTheme="majorHAnsi" w:cstheme="majorBidi"/>
      <w:b/>
      <w:bCs/>
      <w:i/>
      <w:iCs/>
      <w:color w:val="3B8CAB" w:themeColor="accent1"/>
      <w:sz w:val="22"/>
    </w:rPr>
  </w:style>
  <w:style w:type="character" w:customStyle="1" w:styleId="Overskrift5Tegn">
    <w:name w:val="Overskrift 5 Tegn"/>
    <w:basedOn w:val="Standardskriftforavsnitt"/>
    <w:uiPriority w:val="9"/>
    <w:semiHidden/>
    <w:rsid w:val="00E14CC6"/>
    <w:rPr>
      <w:rFonts w:asciiTheme="majorHAnsi" w:eastAsiaTheme="majorEastAsia" w:hAnsiTheme="majorHAnsi" w:cstheme="majorBidi"/>
      <w:color w:val="1D4555" w:themeColor="accent1" w:themeShade="7F"/>
      <w:sz w:val="22"/>
    </w:rPr>
  </w:style>
  <w:style w:type="character" w:customStyle="1" w:styleId="Overskrift6Tegn">
    <w:name w:val="Overskrift 6 Tegn"/>
    <w:basedOn w:val="Standardskriftforavsnitt"/>
    <w:uiPriority w:val="9"/>
    <w:semiHidden/>
    <w:rsid w:val="00E14CC6"/>
    <w:rPr>
      <w:rFonts w:asciiTheme="majorHAnsi" w:eastAsiaTheme="majorEastAsia" w:hAnsiTheme="majorHAnsi" w:cstheme="majorBidi"/>
      <w:i/>
      <w:iCs/>
      <w:color w:val="1D4555" w:themeColor="accent1" w:themeShade="7F"/>
      <w:sz w:val="22"/>
    </w:rPr>
  </w:style>
  <w:style w:type="character" w:customStyle="1" w:styleId="Overskrift7Tegn">
    <w:name w:val="Overskrift 7 Tegn"/>
    <w:basedOn w:val="Standardskriftforavsnitt"/>
    <w:uiPriority w:val="9"/>
    <w:semiHidden/>
    <w:rsid w:val="00E14CC6"/>
    <w:rPr>
      <w:rFonts w:asciiTheme="majorHAnsi" w:eastAsiaTheme="majorEastAsia" w:hAnsiTheme="majorHAnsi" w:cstheme="majorBidi"/>
      <w:i/>
      <w:iCs/>
      <w:color w:val="404040" w:themeColor="text1" w:themeTint="BF"/>
      <w:sz w:val="22"/>
    </w:rPr>
  </w:style>
  <w:style w:type="character" w:customStyle="1" w:styleId="Overskrift8Tegn">
    <w:name w:val="Overskrift 8 Tegn"/>
    <w:basedOn w:val="Standardskriftforavsnitt"/>
    <w:uiPriority w:val="9"/>
    <w:semiHidden/>
    <w:rsid w:val="00E14CC6"/>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uiPriority w:val="9"/>
    <w:semiHidden/>
    <w:rsid w:val="00E14CC6"/>
    <w:rPr>
      <w:rFonts w:asciiTheme="majorHAnsi" w:eastAsiaTheme="majorEastAsia" w:hAnsiTheme="majorHAnsi" w:cstheme="majorBidi"/>
      <w:i/>
      <w:iCs/>
      <w:color w:val="404040" w:themeColor="text1" w:themeTint="BF"/>
      <w:sz w:val="20"/>
      <w:szCs w:val="20"/>
    </w:rPr>
  </w:style>
  <w:style w:type="character" w:customStyle="1" w:styleId="Overskrift6Tegn1">
    <w:name w:val="Overskrift 6 Tegn1"/>
    <w:basedOn w:val="Standardskriftforavsnitt"/>
    <w:link w:val="Overskrift6"/>
    <w:uiPriority w:val="9"/>
    <w:semiHidden/>
    <w:rsid w:val="0014381E"/>
    <w:rPr>
      <w:rFonts w:asciiTheme="majorHAnsi" w:eastAsiaTheme="majorEastAsia" w:hAnsiTheme="majorHAnsi" w:cstheme="majorBidi"/>
      <w:i/>
      <w:iCs/>
      <w:color w:val="1D4555" w:themeColor="accent1" w:themeShade="7F"/>
      <w:sz w:val="22"/>
    </w:rPr>
  </w:style>
  <w:style w:type="character" w:customStyle="1" w:styleId="Overskrift7Tegn1">
    <w:name w:val="Overskrift 7 Tegn1"/>
    <w:basedOn w:val="Standardskriftforavsnitt"/>
    <w:link w:val="Overskrift7"/>
    <w:uiPriority w:val="9"/>
    <w:semiHidden/>
    <w:rsid w:val="0014381E"/>
    <w:rPr>
      <w:rFonts w:asciiTheme="majorHAnsi" w:eastAsiaTheme="majorEastAsia" w:hAnsiTheme="majorHAnsi" w:cstheme="majorBidi"/>
      <w:i/>
      <w:iCs/>
      <w:color w:val="404040" w:themeColor="text1" w:themeTint="BF"/>
      <w:sz w:val="22"/>
    </w:rPr>
  </w:style>
  <w:style w:type="character" w:customStyle="1" w:styleId="Overskrift8Tegn1">
    <w:name w:val="Overskrift 8 Tegn1"/>
    <w:basedOn w:val="Standardskriftforavsnitt"/>
    <w:link w:val="Overskrift8"/>
    <w:uiPriority w:val="9"/>
    <w:semiHidden/>
    <w:rsid w:val="0014381E"/>
    <w:rPr>
      <w:rFonts w:asciiTheme="majorHAnsi" w:eastAsiaTheme="majorEastAsia" w:hAnsiTheme="majorHAnsi" w:cstheme="majorBidi"/>
      <w:color w:val="404040" w:themeColor="text1" w:themeTint="BF"/>
      <w:sz w:val="20"/>
      <w:szCs w:val="20"/>
    </w:rPr>
  </w:style>
  <w:style w:type="character" w:customStyle="1" w:styleId="Overskrift9Tegn1">
    <w:name w:val="Overskrift 9 Tegn1"/>
    <w:basedOn w:val="Standardskriftforavsnitt"/>
    <w:link w:val="Overskrift9"/>
    <w:uiPriority w:val="9"/>
    <w:semiHidden/>
    <w:rsid w:val="0014381E"/>
    <w:rPr>
      <w:rFonts w:asciiTheme="majorHAnsi" w:eastAsiaTheme="majorEastAsia" w:hAnsiTheme="majorHAnsi" w:cstheme="majorBidi"/>
      <w:i/>
      <w:iCs/>
      <w:color w:val="404040" w:themeColor="text1" w:themeTint="BF"/>
      <w:sz w:val="20"/>
      <w:szCs w:val="20"/>
    </w:rPr>
  </w:style>
  <w:style w:type="character" w:styleId="Sterkutheving">
    <w:name w:val="Intense Emphasis"/>
    <w:basedOn w:val="Standardskriftforavsnitt"/>
    <w:uiPriority w:val="21"/>
    <w:qFormat/>
    <w:rsid w:val="00650709"/>
    <w:rPr>
      <w:b/>
      <w:bCs/>
      <w:i/>
      <w:iCs/>
      <w:color w:val="3B8CAB" w:themeColor="accent1"/>
    </w:rPr>
  </w:style>
  <w:style w:type="table" w:customStyle="1" w:styleId="Tabellbl">
    <w:name w:val="Tabell blå"/>
    <w:basedOn w:val="Vanligtabell"/>
    <w:uiPriority w:val="99"/>
    <w:rsid w:val="00CD6FFD"/>
    <w:pPr>
      <w:spacing w:before="60" w:after="60"/>
    </w:pPr>
    <w:rPr>
      <w:sz w:val="22"/>
    </w:rPr>
    <w:tblPr/>
    <w:tcPr>
      <w:shd w:val="clear" w:color="auto" w:fill="F3F4F3" w:themeFill="accent2" w:themeFillTint="33"/>
    </w:tcPr>
    <w:tblStylePr w:type="firstRow">
      <w:rPr>
        <w:sz w:val="22"/>
      </w:rPr>
      <w:tblPr/>
      <w:tcPr>
        <w:shd w:val="clear" w:color="auto" w:fill="E7E9E8" w:themeFill="accent2" w:themeFillTint="66"/>
      </w:tcPr>
    </w:tblStylePr>
  </w:style>
  <w:style w:type="paragraph" w:styleId="Sterktsitat">
    <w:name w:val="Intense Quote"/>
    <w:basedOn w:val="Normal"/>
    <w:next w:val="Normal"/>
    <w:link w:val="SterktsitatTegn"/>
    <w:uiPriority w:val="30"/>
    <w:qFormat/>
    <w:rsid w:val="00270A1B"/>
    <w:pPr>
      <w:spacing w:before="240" w:after="240"/>
    </w:pPr>
    <w:rPr>
      <w:bCs/>
      <w:iCs/>
      <w:color w:val="3B8CAB" w:themeColor="accent1"/>
      <w:sz w:val="24"/>
    </w:rPr>
  </w:style>
  <w:style w:type="character" w:customStyle="1" w:styleId="SterktsitatTegn">
    <w:name w:val="Sterkt sitat Tegn"/>
    <w:basedOn w:val="Standardskriftforavsnitt"/>
    <w:link w:val="Sterktsitat"/>
    <w:uiPriority w:val="30"/>
    <w:rsid w:val="00270A1B"/>
    <w:rPr>
      <w:bCs/>
      <w:iCs/>
      <w:color w:val="3B8CAB" w:themeColor="accent1"/>
    </w:rPr>
  </w:style>
  <w:style w:type="table" w:styleId="Lysskyggelegginguthevingsfarge1">
    <w:name w:val="Light Shading Accent 1"/>
    <w:basedOn w:val="Vanligtabell"/>
    <w:uiPriority w:val="60"/>
    <w:rsid w:val="00627FAB"/>
    <w:rPr>
      <w:color w:val="2C687F" w:themeColor="accent1" w:themeShade="BF"/>
    </w:rPr>
    <w:tblPr>
      <w:tblStyleRowBandSize w:val="1"/>
      <w:tblStyleColBandSize w:val="1"/>
      <w:tblBorders>
        <w:top w:val="single" w:sz="8" w:space="0" w:color="3B8CAB" w:themeColor="accent1"/>
        <w:bottom w:val="single" w:sz="8" w:space="0" w:color="3B8CAB" w:themeColor="accent1"/>
      </w:tblBorders>
    </w:tblPr>
    <w:tblStylePr w:type="firstRow">
      <w:pPr>
        <w:spacing w:before="0" w:after="0" w:line="240" w:lineRule="auto"/>
      </w:pPr>
      <w:rPr>
        <w:b/>
        <w:bCs/>
      </w:rPr>
      <w:tblPr/>
      <w:tcPr>
        <w:tcBorders>
          <w:top w:val="single" w:sz="8" w:space="0" w:color="3B8CAB" w:themeColor="accent1"/>
          <w:left w:val="nil"/>
          <w:bottom w:val="single" w:sz="8" w:space="0" w:color="3B8CAB" w:themeColor="accent1"/>
          <w:right w:val="nil"/>
          <w:insideH w:val="nil"/>
          <w:insideV w:val="nil"/>
        </w:tcBorders>
      </w:tcPr>
    </w:tblStylePr>
    <w:tblStylePr w:type="lastRow">
      <w:pPr>
        <w:spacing w:before="0" w:after="0" w:line="240" w:lineRule="auto"/>
      </w:pPr>
      <w:rPr>
        <w:b/>
        <w:bCs/>
      </w:rPr>
      <w:tblPr/>
      <w:tcPr>
        <w:tcBorders>
          <w:top w:val="single" w:sz="8" w:space="0" w:color="3B8CAB" w:themeColor="accent1"/>
          <w:left w:val="nil"/>
          <w:bottom w:val="single" w:sz="8" w:space="0" w:color="3B8CA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3ED" w:themeFill="accent1" w:themeFillTint="3F"/>
      </w:tcPr>
    </w:tblStylePr>
    <w:tblStylePr w:type="band1Horz">
      <w:tblPr/>
      <w:tcPr>
        <w:tcBorders>
          <w:left w:val="nil"/>
          <w:right w:val="nil"/>
          <w:insideH w:val="nil"/>
          <w:insideV w:val="nil"/>
        </w:tcBorders>
        <w:shd w:val="clear" w:color="auto" w:fill="CBE3ED" w:themeFill="accent1" w:themeFillTint="3F"/>
      </w:tcPr>
    </w:tblStylePr>
  </w:style>
  <w:style w:type="table" w:styleId="Lyslisteuthevingsfarge1">
    <w:name w:val="Light List Accent 1"/>
    <w:basedOn w:val="Vanligtabell"/>
    <w:uiPriority w:val="61"/>
    <w:rsid w:val="00627FAB"/>
    <w:tblPr>
      <w:tblStyleRowBandSize w:val="1"/>
      <w:tblStyleColBandSize w:val="1"/>
      <w:tblBorders>
        <w:top w:val="single" w:sz="8" w:space="0" w:color="3B8CAB" w:themeColor="accent1"/>
        <w:left w:val="single" w:sz="8" w:space="0" w:color="3B8CAB" w:themeColor="accent1"/>
        <w:bottom w:val="single" w:sz="8" w:space="0" w:color="3B8CAB" w:themeColor="accent1"/>
        <w:right w:val="single" w:sz="8" w:space="0" w:color="3B8CAB" w:themeColor="accent1"/>
      </w:tblBorders>
    </w:tblPr>
    <w:tblStylePr w:type="firstRow">
      <w:pPr>
        <w:spacing w:before="0" w:after="0" w:line="240" w:lineRule="auto"/>
      </w:pPr>
      <w:rPr>
        <w:b/>
        <w:bCs/>
        <w:color w:val="FFFFFF" w:themeColor="background1"/>
      </w:rPr>
      <w:tblPr/>
      <w:tcPr>
        <w:shd w:val="clear" w:color="auto" w:fill="3B8CAB" w:themeFill="accent1"/>
      </w:tcPr>
    </w:tblStylePr>
    <w:tblStylePr w:type="lastRow">
      <w:pPr>
        <w:spacing w:before="0" w:after="0" w:line="240" w:lineRule="auto"/>
      </w:pPr>
      <w:rPr>
        <w:b/>
        <w:bCs/>
      </w:rPr>
      <w:tblPr/>
      <w:tcPr>
        <w:tcBorders>
          <w:top w:val="double" w:sz="6" w:space="0" w:color="3B8CAB" w:themeColor="accent1"/>
          <w:left w:val="single" w:sz="8" w:space="0" w:color="3B8CAB" w:themeColor="accent1"/>
          <w:bottom w:val="single" w:sz="8" w:space="0" w:color="3B8CAB" w:themeColor="accent1"/>
          <w:right w:val="single" w:sz="8" w:space="0" w:color="3B8CAB" w:themeColor="accent1"/>
        </w:tcBorders>
      </w:tcPr>
    </w:tblStylePr>
    <w:tblStylePr w:type="firstCol">
      <w:rPr>
        <w:b/>
        <w:bCs/>
      </w:rPr>
    </w:tblStylePr>
    <w:tblStylePr w:type="lastCol">
      <w:rPr>
        <w:b/>
        <w:bCs/>
      </w:rPr>
    </w:tblStylePr>
    <w:tblStylePr w:type="band1Vert">
      <w:tblPr/>
      <w:tcPr>
        <w:tcBorders>
          <w:top w:val="single" w:sz="8" w:space="0" w:color="3B8CAB" w:themeColor="accent1"/>
          <w:left w:val="single" w:sz="8" w:space="0" w:color="3B8CAB" w:themeColor="accent1"/>
          <w:bottom w:val="single" w:sz="8" w:space="0" w:color="3B8CAB" w:themeColor="accent1"/>
          <w:right w:val="single" w:sz="8" w:space="0" w:color="3B8CAB" w:themeColor="accent1"/>
        </w:tcBorders>
      </w:tcPr>
    </w:tblStylePr>
    <w:tblStylePr w:type="band1Horz">
      <w:tblPr/>
      <w:tcPr>
        <w:tcBorders>
          <w:top w:val="single" w:sz="8" w:space="0" w:color="3B8CAB" w:themeColor="accent1"/>
          <w:left w:val="single" w:sz="8" w:space="0" w:color="3B8CAB" w:themeColor="accent1"/>
          <w:bottom w:val="single" w:sz="8" w:space="0" w:color="3B8CAB" w:themeColor="accent1"/>
          <w:right w:val="single" w:sz="8" w:space="0" w:color="3B8CAB" w:themeColor="accent1"/>
        </w:tcBorders>
      </w:tcPr>
    </w:tblStylePr>
  </w:style>
  <w:style w:type="table" w:styleId="Lystrutenettuthevingsfarge1">
    <w:name w:val="Light Grid Accent 1"/>
    <w:basedOn w:val="Vanligtabell"/>
    <w:uiPriority w:val="62"/>
    <w:rsid w:val="00627FAB"/>
    <w:tblPr>
      <w:tblStyleRowBandSize w:val="1"/>
      <w:tblStyleColBandSize w:val="1"/>
      <w:tblBorders>
        <w:top w:val="single" w:sz="8" w:space="0" w:color="3B8CAB" w:themeColor="accent1"/>
        <w:left w:val="single" w:sz="8" w:space="0" w:color="3B8CAB" w:themeColor="accent1"/>
        <w:bottom w:val="single" w:sz="8" w:space="0" w:color="3B8CAB" w:themeColor="accent1"/>
        <w:right w:val="single" w:sz="8" w:space="0" w:color="3B8CAB" w:themeColor="accent1"/>
        <w:insideH w:val="single" w:sz="8" w:space="0" w:color="3B8CAB" w:themeColor="accent1"/>
        <w:insideV w:val="single" w:sz="8" w:space="0" w:color="3B8CA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B8CAB" w:themeColor="accent1"/>
          <w:left w:val="single" w:sz="8" w:space="0" w:color="3B8CAB" w:themeColor="accent1"/>
          <w:bottom w:val="single" w:sz="18" w:space="0" w:color="3B8CAB" w:themeColor="accent1"/>
          <w:right w:val="single" w:sz="8" w:space="0" w:color="3B8CAB" w:themeColor="accent1"/>
          <w:insideH w:val="nil"/>
          <w:insideV w:val="single" w:sz="8" w:space="0" w:color="3B8CA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B8CAB" w:themeColor="accent1"/>
          <w:left w:val="single" w:sz="8" w:space="0" w:color="3B8CAB" w:themeColor="accent1"/>
          <w:bottom w:val="single" w:sz="8" w:space="0" w:color="3B8CAB" w:themeColor="accent1"/>
          <w:right w:val="single" w:sz="8" w:space="0" w:color="3B8CAB" w:themeColor="accent1"/>
          <w:insideH w:val="nil"/>
          <w:insideV w:val="single" w:sz="8" w:space="0" w:color="3B8CA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B8CAB" w:themeColor="accent1"/>
          <w:left w:val="single" w:sz="8" w:space="0" w:color="3B8CAB" w:themeColor="accent1"/>
          <w:bottom w:val="single" w:sz="8" w:space="0" w:color="3B8CAB" w:themeColor="accent1"/>
          <w:right w:val="single" w:sz="8" w:space="0" w:color="3B8CAB" w:themeColor="accent1"/>
        </w:tcBorders>
      </w:tcPr>
    </w:tblStylePr>
    <w:tblStylePr w:type="band1Vert">
      <w:tblPr/>
      <w:tcPr>
        <w:tcBorders>
          <w:top w:val="single" w:sz="8" w:space="0" w:color="3B8CAB" w:themeColor="accent1"/>
          <w:left w:val="single" w:sz="8" w:space="0" w:color="3B8CAB" w:themeColor="accent1"/>
          <w:bottom w:val="single" w:sz="8" w:space="0" w:color="3B8CAB" w:themeColor="accent1"/>
          <w:right w:val="single" w:sz="8" w:space="0" w:color="3B8CAB" w:themeColor="accent1"/>
        </w:tcBorders>
        <w:shd w:val="clear" w:color="auto" w:fill="CBE3ED" w:themeFill="accent1" w:themeFillTint="3F"/>
      </w:tcPr>
    </w:tblStylePr>
    <w:tblStylePr w:type="band1Horz">
      <w:tblPr/>
      <w:tcPr>
        <w:tcBorders>
          <w:top w:val="single" w:sz="8" w:space="0" w:color="3B8CAB" w:themeColor="accent1"/>
          <w:left w:val="single" w:sz="8" w:space="0" w:color="3B8CAB" w:themeColor="accent1"/>
          <w:bottom w:val="single" w:sz="8" w:space="0" w:color="3B8CAB" w:themeColor="accent1"/>
          <w:right w:val="single" w:sz="8" w:space="0" w:color="3B8CAB" w:themeColor="accent1"/>
          <w:insideV w:val="single" w:sz="8" w:space="0" w:color="3B8CAB" w:themeColor="accent1"/>
        </w:tcBorders>
        <w:shd w:val="clear" w:color="auto" w:fill="CBE3ED" w:themeFill="accent1" w:themeFillTint="3F"/>
      </w:tcPr>
    </w:tblStylePr>
    <w:tblStylePr w:type="band2Horz">
      <w:tblPr/>
      <w:tcPr>
        <w:tcBorders>
          <w:top w:val="single" w:sz="8" w:space="0" w:color="3B8CAB" w:themeColor="accent1"/>
          <w:left w:val="single" w:sz="8" w:space="0" w:color="3B8CAB" w:themeColor="accent1"/>
          <w:bottom w:val="single" w:sz="8" w:space="0" w:color="3B8CAB" w:themeColor="accent1"/>
          <w:right w:val="single" w:sz="8" w:space="0" w:color="3B8CAB" w:themeColor="accent1"/>
          <w:insideV w:val="single" w:sz="8" w:space="0" w:color="3B8CAB" w:themeColor="accent1"/>
        </w:tcBorders>
      </w:tcPr>
    </w:tblStylePr>
  </w:style>
  <w:style w:type="table" w:styleId="Fargeriktrutenettuthevingsfarge1">
    <w:name w:val="Colorful Grid Accent 1"/>
    <w:basedOn w:val="Vanligtabell"/>
    <w:uiPriority w:val="73"/>
    <w:rsid w:val="00627FAB"/>
    <w:rPr>
      <w:color w:val="000000" w:themeColor="text1"/>
    </w:rPr>
    <w:tblPr>
      <w:tblStyleRowBandSize w:val="1"/>
      <w:tblStyleColBandSize w:val="1"/>
      <w:tblBorders>
        <w:insideH w:val="single" w:sz="4" w:space="0" w:color="FFFFFF" w:themeColor="background1"/>
      </w:tblBorders>
    </w:tblPr>
    <w:tcPr>
      <w:shd w:val="clear" w:color="auto" w:fill="D5E9F0" w:themeFill="accent1" w:themeFillTint="33"/>
    </w:tcPr>
    <w:tblStylePr w:type="firstRow">
      <w:rPr>
        <w:b/>
        <w:bCs/>
      </w:rPr>
      <w:tblPr/>
      <w:tcPr>
        <w:shd w:val="clear" w:color="auto" w:fill="ABD3E2" w:themeFill="accent1" w:themeFillTint="66"/>
      </w:tcPr>
    </w:tblStylePr>
    <w:tblStylePr w:type="lastRow">
      <w:rPr>
        <w:b/>
        <w:bCs/>
        <w:color w:val="000000" w:themeColor="text1"/>
      </w:rPr>
      <w:tblPr/>
      <w:tcPr>
        <w:shd w:val="clear" w:color="auto" w:fill="ABD3E2" w:themeFill="accent1" w:themeFillTint="66"/>
      </w:tcPr>
    </w:tblStylePr>
    <w:tblStylePr w:type="firstCol">
      <w:rPr>
        <w:color w:val="FFFFFF" w:themeColor="background1"/>
      </w:rPr>
      <w:tblPr/>
      <w:tcPr>
        <w:shd w:val="clear" w:color="auto" w:fill="2C687F" w:themeFill="accent1" w:themeFillShade="BF"/>
      </w:tcPr>
    </w:tblStylePr>
    <w:tblStylePr w:type="lastCol">
      <w:rPr>
        <w:color w:val="FFFFFF" w:themeColor="background1"/>
      </w:rPr>
      <w:tblPr/>
      <w:tcPr>
        <w:shd w:val="clear" w:color="auto" w:fill="2C687F" w:themeFill="accent1" w:themeFillShade="BF"/>
      </w:tcPr>
    </w:tblStylePr>
    <w:tblStylePr w:type="band1Vert">
      <w:tblPr/>
      <w:tcPr>
        <w:shd w:val="clear" w:color="auto" w:fill="97C8DB" w:themeFill="accent1" w:themeFillTint="7F"/>
      </w:tcPr>
    </w:tblStylePr>
    <w:tblStylePr w:type="band1Horz">
      <w:tblPr/>
      <w:tcPr>
        <w:shd w:val="clear" w:color="auto" w:fill="97C8DB" w:themeFill="accent1" w:themeFillTint="7F"/>
      </w:tcPr>
    </w:tblStylePr>
  </w:style>
  <w:style w:type="table" w:styleId="Lysskyggelegginguthevingsfarge2">
    <w:name w:val="Light Shading Accent 2"/>
    <w:basedOn w:val="Vanligtabell"/>
    <w:uiPriority w:val="60"/>
    <w:rsid w:val="00627FAB"/>
    <w:rPr>
      <w:color w:val="919795" w:themeColor="accent2" w:themeShade="BF"/>
    </w:rPr>
    <w:tblPr>
      <w:tblStyleRowBandSize w:val="1"/>
      <w:tblStyleColBandSize w:val="1"/>
      <w:tblBorders>
        <w:top w:val="single" w:sz="8" w:space="0" w:color="C5C8C7" w:themeColor="accent2"/>
        <w:bottom w:val="single" w:sz="8" w:space="0" w:color="C5C8C7" w:themeColor="accent2"/>
      </w:tblBorders>
    </w:tblPr>
    <w:tblStylePr w:type="firstRow">
      <w:pPr>
        <w:spacing w:before="0" w:after="0" w:line="240" w:lineRule="auto"/>
      </w:pPr>
      <w:rPr>
        <w:b/>
        <w:bCs/>
      </w:rPr>
      <w:tblPr/>
      <w:tcPr>
        <w:tcBorders>
          <w:top w:val="single" w:sz="8" w:space="0" w:color="C5C8C7" w:themeColor="accent2"/>
          <w:left w:val="nil"/>
          <w:bottom w:val="single" w:sz="8" w:space="0" w:color="C5C8C7" w:themeColor="accent2"/>
          <w:right w:val="nil"/>
          <w:insideH w:val="nil"/>
          <w:insideV w:val="nil"/>
        </w:tcBorders>
      </w:tcPr>
    </w:tblStylePr>
    <w:tblStylePr w:type="lastRow">
      <w:pPr>
        <w:spacing w:before="0" w:after="0" w:line="240" w:lineRule="auto"/>
      </w:pPr>
      <w:rPr>
        <w:b/>
        <w:bCs/>
      </w:rPr>
      <w:tblPr/>
      <w:tcPr>
        <w:tcBorders>
          <w:top w:val="single" w:sz="8" w:space="0" w:color="C5C8C7" w:themeColor="accent2"/>
          <w:left w:val="nil"/>
          <w:bottom w:val="single" w:sz="8" w:space="0" w:color="C5C8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1F1" w:themeFill="accent2" w:themeFillTint="3F"/>
      </w:tcPr>
    </w:tblStylePr>
    <w:tblStylePr w:type="band1Horz">
      <w:tblPr/>
      <w:tcPr>
        <w:tcBorders>
          <w:left w:val="nil"/>
          <w:right w:val="nil"/>
          <w:insideH w:val="nil"/>
          <w:insideV w:val="nil"/>
        </w:tcBorders>
        <w:shd w:val="clear" w:color="auto" w:fill="F0F1F1" w:themeFill="accent2" w:themeFillTint="3F"/>
      </w:tcPr>
    </w:tblStylePr>
  </w:style>
  <w:style w:type="paragraph" w:customStyle="1" w:styleId="SidetallOddetall">
    <w:name w:val="Sidetall Oddetall"/>
    <w:basedOn w:val="Normal"/>
    <w:qFormat/>
    <w:rsid w:val="000F15B0"/>
    <w:pPr>
      <w:ind w:right="-1141"/>
      <w:jc w:val="right"/>
    </w:pPr>
    <w:rPr>
      <w:i/>
      <w:noProof/>
      <w:lang w:val="en-US"/>
    </w:rPr>
  </w:style>
  <w:style w:type="paragraph" w:customStyle="1" w:styleId="SidetallPartall">
    <w:name w:val="Sidetall Partall"/>
    <w:basedOn w:val="Normal"/>
    <w:qFormat/>
    <w:rsid w:val="000F15B0"/>
    <w:pPr>
      <w:ind w:right="-1141"/>
    </w:pPr>
    <w:rPr>
      <w:i/>
    </w:rPr>
  </w:style>
  <w:style w:type="character" w:styleId="Hyperkobling">
    <w:name w:val="Hyperlink"/>
    <w:basedOn w:val="Standardskriftforavsnitt"/>
    <w:uiPriority w:val="99"/>
    <w:unhideWhenUsed/>
    <w:rsid w:val="0088113E"/>
    <w:rPr>
      <w:color w:val="66B5BB" w:themeColor="hyperlink"/>
      <w:u w:val="single"/>
    </w:rPr>
  </w:style>
  <w:style w:type="paragraph" w:styleId="Ingenmellomrom">
    <w:name w:val="No Spacing"/>
    <w:uiPriority w:val="1"/>
    <w:qFormat/>
    <w:rsid w:val="00EC64E2"/>
    <w:rPr>
      <w:rFonts w:eastAsiaTheme="minorHAnsi"/>
      <w:sz w:val="22"/>
      <w:szCs w:val="22"/>
      <w:lang w:eastAsia="en-US"/>
    </w:rPr>
  </w:style>
  <w:style w:type="character" w:styleId="Merknadsreferanse">
    <w:name w:val="annotation reference"/>
    <w:basedOn w:val="Standardskriftforavsnitt"/>
    <w:uiPriority w:val="99"/>
    <w:semiHidden/>
    <w:unhideWhenUsed/>
    <w:rsid w:val="009D74B7"/>
    <w:rPr>
      <w:sz w:val="16"/>
      <w:szCs w:val="16"/>
    </w:rPr>
  </w:style>
  <w:style w:type="paragraph" w:styleId="Merknadstekst">
    <w:name w:val="annotation text"/>
    <w:basedOn w:val="Normal"/>
    <w:link w:val="MerknadstekstTegn"/>
    <w:uiPriority w:val="99"/>
    <w:semiHidden/>
    <w:unhideWhenUsed/>
    <w:rsid w:val="009D74B7"/>
    <w:rPr>
      <w:szCs w:val="20"/>
    </w:rPr>
  </w:style>
  <w:style w:type="character" w:customStyle="1" w:styleId="MerknadstekstTegn">
    <w:name w:val="Merknadstekst Tegn"/>
    <w:basedOn w:val="Standardskriftforavsnitt"/>
    <w:link w:val="Merknadstekst"/>
    <w:uiPriority w:val="99"/>
    <w:semiHidden/>
    <w:rsid w:val="009D74B7"/>
    <w:rPr>
      <w:sz w:val="20"/>
      <w:szCs w:val="20"/>
    </w:rPr>
  </w:style>
  <w:style w:type="paragraph" w:styleId="Kommentaremne">
    <w:name w:val="annotation subject"/>
    <w:basedOn w:val="Merknadstekst"/>
    <w:next w:val="Merknadstekst"/>
    <w:link w:val="KommentaremneTegn"/>
    <w:uiPriority w:val="99"/>
    <w:semiHidden/>
    <w:unhideWhenUsed/>
    <w:rsid w:val="009D74B7"/>
    <w:rPr>
      <w:b/>
      <w:bCs/>
    </w:rPr>
  </w:style>
  <w:style w:type="character" w:customStyle="1" w:styleId="KommentaremneTegn">
    <w:name w:val="Kommentaremne Tegn"/>
    <w:basedOn w:val="MerknadstekstTegn"/>
    <w:link w:val="Kommentaremne"/>
    <w:uiPriority w:val="99"/>
    <w:semiHidden/>
    <w:rsid w:val="009D74B7"/>
    <w:rPr>
      <w:b/>
      <w:bCs/>
      <w:sz w:val="20"/>
      <w:szCs w:val="20"/>
    </w:rPr>
  </w:style>
  <w:style w:type="paragraph" w:styleId="NormalWeb">
    <w:name w:val="Normal (Web)"/>
    <w:basedOn w:val="Normal"/>
    <w:uiPriority w:val="99"/>
    <w:semiHidden/>
    <w:unhideWhenUsed/>
    <w:rsid w:val="00C76A0F"/>
    <w:rPr>
      <w:rFonts w:ascii="Times New Roman" w:hAnsi="Times New Roman" w:cs="Times New Roman"/>
      <w:sz w:val="24"/>
    </w:rPr>
  </w:style>
  <w:style w:type="character" w:styleId="Ulstomtale">
    <w:name w:val="Unresolved Mention"/>
    <w:basedOn w:val="Standardskriftforavsnitt"/>
    <w:uiPriority w:val="99"/>
    <w:semiHidden/>
    <w:unhideWhenUsed/>
    <w:rsid w:val="00BF254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6153">
      <w:bodyDiv w:val="1"/>
      <w:marLeft w:val="0"/>
      <w:marRight w:val="0"/>
      <w:marTop w:val="0"/>
      <w:marBottom w:val="0"/>
      <w:divBdr>
        <w:top w:val="none" w:sz="0" w:space="0" w:color="auto"/>
        <w:left w:val="none" w:sz="0" w:space="0" w:color="auto"/>
        <w:bottom w:val="none" w:sz="0" w:space="0" w:color="auto"/>
        <w:right w:val="none" w:sz="0" w:space="0" w:color="auto"/>
      </w:divBdr>
      <w:divsChild>
        <w:div w:id="286275304">
          <w:marLeft w:val="0"/>
          <w:marRight w:val="0"/>
          <w:marTop w:val="0"/>
          <w:marBottom w:val="0"/>
          <w:divBdr>
            <w:top w:val="none" w:sz="0" w:space="0" w:color="auto"/>
            <w:left w:val="none" w:sz="0" w:space="0" w:color="auto"/>
            <w:bottom w:val="none" w:sz="0" w:space="0" w:color="auto"/>
            <w:right w:val="none" w:sz="0" w:space="0" w:color="auto"/>
          </w:divBdr>
          <w:divsChild>
            <w:div w:id="2121023079">
              <w:marLeft w:val="0"/>
              <w:marRight w:val="0"/>
              <w:marTop w:val="0"/>
              <w:marBottom w:val="0"/>
              <w:divBdr>
                <w:top w:val="none" w:sz="0" w:space="0" w:color="auto"/>
                <w:left w:val="none" w:sz="0" w:space="0" w:color="auto"/>
                <w:bottom w:val="none" w:sz="0" w:space="0" w:color="auto"/>
                <w:right w:val="none" w:sz="0" w:space="0" w:color="auto"/>
              </w:divBdr>
              <w:divsChild>
                <w:div w:id="1029332168">
                  <w:marLeft w:val="0"/>
                  <w:marRight w:val="0"/>
                  <w:marTop w:val="0"/>
                  <w:marBottom w:val="0"/>
                  <w:divBdr>
                    <w:top w:val="none" w:sz="0" w:space="0" w:color="auto"/>
                    <w:left w:val="none" w:sz="0" w:space="0" w:color="auto"/>
                    <w:bottom w:val="none" w:sz="0" w:space="0" w:color="auto"/>
                    <w:right w:val="none" w:sz="0" w:space="0" w:color="auto"/>
                  </w:divBdr>
                  <w:divsChild>
                    <w:div w:id="536048339">
                      <w:marLeft w:val="0"/>
                      <w:marRight w:val="0"/>
                      <w:marTop w:val="0"/>
                      <w:marBottom w:val="0"/>
                      <w:divBdr>
                        <w:top w:val="none" w:sz="0" w:space="0" w:color="auto"/>
                        <w:left w:val="none" w:sz="0" w:space="0" w:color="auto"/>
                        <w:bottom w:val="none" w:sz="0" w:space="0" w:color="auto"/>
                        <w:right w:val="none" w:sz="0" w:space="0" w:color="auto"/>
                      </w:divBdr>
                      <w:divsChild>
                        <w:div w:id="373623766">
                          <w:marLeft w:val="0"/>
                          <w:marRight w:val="0"/>
                          <w:marTop w:val="0"/>
                          <w:marBottom w:val="0"/>
                          <w:divBdr>
                            <w:top w:val="none" w:sz="0" w:space="0" w:color="auto"/>
                            <w:left w:val="none" w:sz="0" w:space="0" w:color="auto"/>
                            <w:bottom w:val="none" w:sz="0" w:space="0" w:color="auto"/>
                            <w:right w:val="none" w:sz="0" w:space="0" w:color="auto"/>
                          </w:divBdr>
                          <w:divsChild>
                            <w:div w:id="19941358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12154">
      <w:bodyDiv w:val="1"/>
      <w:marLeft w:val="0"/>
      <w:marRight w:val="0"/>
      <w:marTop w:val="0"/>
      <w:marBottom w:val="0"/>
      <w:divBdr>
        <w:top w:val="none" w:sz="0" w:space="0" w:color="auto"/>
        <w:left w:val="none" w:sz="0" w:space="0" w:color="auto"/>
        <w:bottom w:val="none" w:sz="0" w:space="0" w:color="auto"/>
        <w:right w:val="none" w:sz="0" w:space="0" w:color="auto"/>
      </w:divBdr>
    </w:div>
    <w:div w:id="112210484">
      <w:bodyDiv w:val="1"/>
      <w:marLeft w:val="0"/>
      <w:marRight w:val="0"/>
      <w:marTop w:val="0"/>
      <w:marBottom w:val="0"/>
      <w:divBdr>
        <w:top w:val="none" w:sz="0" w:space="0" w:color="auto"/>
        <w:left w:val="none" w:sz="0" w:space="0" w:color="auto"/>
        <w:bottom w:val="none" w:sz="0" w:space="0" w:color="auto"/>
        <w:right w:val="none" w:sz="0" w:space="0" w:color="auto"/>
      </w:divBdr>
    </w:div>
    <w:div w:id="362101380">
      <w:bodyDiv w:val="1"/>
      <w:marLeft w:val="0"/>
      <w:marRight w:val="0"/>
      <w:marTop w:val="0"/>
      <w:marBottom w:val="0"/>
      <w:divBdr>
        <w:top w:val="single" w:sz="2" w:space="0" w:color="000000"/>
        <w:left w:val="none" w:sz="0" w:space="0" w:color="auto"/>
        <w:bottom w:val="none" w:sz="0" w:space="0" w:color="auto"/>
        <w:right w:val="none" w:sz="0" w:space="0" w:color="auto"/>
      </w:divBdr>
      <w:divsChild>
        <w:div w:id="1385791457">
          <w:marLeft w:val="0"/>
          <w:marRight w:val="0"/>
          <w:marTop w:val="0"/>
          <w:marBottom w:val="0"/>
          <w:divBdr>
            <w:top w:val="none" w:sz="0" w:space="0" w:color="auto"/>
            <w:left w:val="none" w:sz="0" w:space="0" w:color="auto"/>
            <w:bottom w:val="none" w:sz="0" w:space="0" w:color="auto"/>
            <w:right w:val="none" w:sz="0" w:space="0" w:color="auto"/>
          </w:divBdr>
          <w:divsChild>
            <w:div w:id="351148736">
              <w:marLeft w:val="0"/>
              <w:marRight w:val="0"/>
              <w:marTop w:val="0"/>
              <w:marBottom w:val="0"/>
              <w:divBdr>
                <w:top w:val="none" w:sz="0" w:space="0" w:color="auto"/>
                <w:left w:val="none" w:sz="0" w:space="0" w:color="auto"/>
                <w:bottom w:val="none" w:sz="0" w:space="0" w:color="auto"/>
                <w:right w:val="none" w:sz="0" w:space="0" w:color="auto"/>
              </w:divBdr>
              <w:divsChild>
                <w:div w:id="110369524">
                  <w:marLeft w:val="0"/>
                  <w:marRight w:val="0"/>
                  <w:marTop w:val="0"/>
                  <w:marBottom w:val="0"/>
                  <w:divBdr>
                    <w:top w:val="none" w:sz="0" w:space="0" w:color="auto"/>
                    <w:left w:val="none" w:sz="0" w:space="0" w:color="auto"/>
                    <w:bottom w:val="none" w:sz="0" w:space="0" w:color="auto"/>
                    <w:right w:val="none" w:sz="0" w:space="0" w:color="auto"/>
                  </w:divBdr>
                  <w:divsChild>
                    <w:div w:id="49480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363648">
      <w:bodyDiv w:val="1"/>
      <w:marLeft w:val="0"/>
      <w:marRight w:val="0"/>
      <w:marTop w:val="0"/>
      <w:marBottom w:val="0"/>
      <w:divBdr>
        <w:top w:val="none" w:sz="0" w:space="0" w:color="auto"/>
        <w:left w:val="none" w:sz="0" w:space="0" w:color="auto"/>
        <w:bottom w:val="none" w:sz="0" w:space="0" w:color="auto"/>
        <w:right w:val="none" w:sz="0" w:space="0" w:color="auto"/>
      </w:divBdr>
    </w:div>
    <w:div w:id="535191486">
      <w:bodyDiv w:val="1"/>
      <w:marLeft w:val="0"/>
      <w:marRight w:val="0"/>
      <w:marTop w:val="0"/>
      <w:marBottom w:val="0"/>
      <w:divBdr>
        <w:top w:val="single" w:sz="2" w:space="0" w:color="000000"/>
        <w:left w:val="none" w:sz="0" w:space="0" w:color="auto"/>
        <w:bottom w:val="none" w:sz="0" w:space="0" w:color="auto"/>
        <w:right w:val="none" w:sz="0" w:space="0" w:color="auto"/>
      </w:divBdr>
      <w:divsChild>
        <w:div w:id="203568326">
          <w:marLeft w:val="0"/>
          <w:marRight w:val="0"/>
          <w:marTop w:val="0"/>
          <w:marBottom w:val="0"/>
          <w:divBdr>
            <w:top w:val="none" w:sz="0" w:space="0" w:color="auto"/>
            <w:left w:val="none" w:sz="0" w:space="0" w:color="auto"/>
            <w:bottom w:val="none" w:sz="0" w:space="0" w:color="auto"/>
            <w:right w:val="none" w:sz="0" w:space="0" w:color="auto"/>
          </w:divBdr>
          <w:divsChild>
            <w:div w:id="1189832234">
              <w:marLeft w:val="0"/>
              <w:marRight w:val="0"/>
              <w:marTop w:val="0"/>
              <w:marBottom w:val="0"/>
              <w:divBdr>
                <w:top w:val="none" w:sz="0" w:space="0" w:color="auto"/>
                <w:left w:val="none" w:sz="0" w:space="0" w:color="auto"/>
                <w:bottom w:val="none" w:sz="0" w:space="0" w:color="auto"/>
                <w:right w:val="none" w:sz="0" w:space="0" w:color="auto"/>
              </w:divBdr>
              <w:divsChild>
                <w:div w:id="831599918">
                  <w:marLeft w:val="0"/>
                  <w:marRight w:val="0"/>
                  <w:marTop w:val="0"/>
                  <w:marBottom w:val="0"/>
                  <w:divBdr>
                    <w:top w:val="none" w:sz="0" w:space="0" w:color="auto"/>
                    <w:left w:val="none" w:sz="0" w:space="0" w:color="auto"/>
                    <w:bottom w:val="none" w:sz="0" w:space="0" w:color="auto"/>
                    <w:right w:val="none" w:sz="0" w:space="0" w:color="auto"/>
                  </w:divBdr>
                  <w:divsChild>
                    <w:div w:id="5091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10462">
      <w:bodyDiv w:val="1"/>
      <w:marLeft w:val="0"/>
      <w:marRight w:val="0"/>
      <w:marTop w:val="0"/>
      <w:marBottom w:val="0"/>
      <w:divBdr>
        <w:top w:val="none" w:sz="0" w:space="0" w:color="auto"/>
        <w:left w:val="none" w:sz="0" w:space="0" w:color="auto"/>
        <w:bottom w:val="none" w:sz="0" w:space="0" w:color="auto"/>
        <w:right w:val="none" w:sz="0" w:space="0" w:color="auto"/>
      </w:divBdr>
      <w:divsChild>
        <w:div w:id="755322289">
          <w:marLeft w:val="0"/>
          <w:marRight w:val="0"/>
          <w:marTop w:val="0"/>
          <w:marBottom w:val="0"/>
          <w:divBdr>
            <w:top w:val="none" w:sz="0" w:space="0" w:color="auto"/>
            <w:left w:val="none" w:sz="0" w:space="0" w:color="auto"/>
            <w:bottom w:val="none" w:sz="0" w:space="0" w:color="auto"/>
            <w:right w:val="none" w:sz="0" w:space="0" w:color="auto"/>
          </w:divBdr>
          <w:divsChild>
            <w:div w:id="1312907405">
              <w:marLeft w:val="0"/>
              <w:marRight w:val="0"/>
              <w:marTop w:val="0"/>
              <w:marBottom w:val="0"/>
              <w:divBdr>
                <w:top w:val="none" w:sz="0" w:space="0" w:color="auto"/>
                <w:left w:val="none" w:sz="0" w:space="0" w:color="auto"/>
                <w:bottom w:val="none" w:sz="0" w:space="0" w:color="auto"/>
                <w:right w:val="none" w:sz="0" w:space="0" w:color="auto"/>
              </w:divBdr>
              <w:divsChild>
                <w:div w:id="1840609901">
                  <w:marLeft w:val="0"/>
                  <w:marRight w:val="0"/>
                  <w:marTop w:val="0"/>
                  <w:marBottom w:val="0"/>
                  <w:divBdr>
                    <w:top w:val="none" w:sz="0" w:space="0" w:color="auto"/>
                    <w:left w:val="none" w:sz="0" w:space="0" w:color="auto"/>
                    <w:bottom w:val="none" w:sz="0" w:space="0" w:color="auto"/>
                    <w:right w:val="none" w:sz="0" w:space="0" w:color="auto"/>
                  </w:divBdr>
                  <w:divsChild>
                    <w:div w:id="1065761052">
                      <w:marLeft w:val="0"/>
                      <w:marRight w:val="0"/>
                      <w:marTop w:val="0"/>
                      <w:marBottom w:val="0"/>
                      <w:divBdr>
                        <w:top w:val="none" w:sz="0" w:space="0" w:color="auto"/>
                        <w:left w:val="none" w:sz="0" w:space="0" w:color="auto"/>
                        <w:bottom w:val="none" w:sz="0" w:space="0" w:color="auto"/>
                        <w:right w:val="none" w:sz="0" w:space="0" w:color="auto"/>
                      </w:divBdr>
                      <w:divsChild>
                        <w:div w:id="1195272167">
                          <w:marLeft w:val="0"/>
                          <w:marRight w:val="0"/>
                          <w:marTop w:val="15"/>
                          <w:marBottom w:val="0"/>
                          <w:divBdr>
                            <w:top w:val="none" w:sz="0" w:space="0" w:color="auto"/>
                            <w:left w:val="none" w:sz="0" w:space="0" w:color="auto"/>
                            <w:bottom w:val="none" w:sz="0" w:space="0" w:color="auto"/>
                            <w:right w:val="none" w:sz="0" w:space="0" w:color="auto"/>
                          </w:divBdr>
                          <w:divsChild>
                            <w:div w:id="1065369583">
                              <w:marLeft w:val="0"/>
                              <w:marRight w:val="0"/>
                              <w:marTop w:val="0"/>
                              <w:marBottom w:val="0"/>
                              <w:divBdr>
                                <w:top w:val="none" w:sz="0" w:space="0" w:color="auto"/>
                                <w:left w:val="none" w:sz="0" w:space="0" w:color="auto"/>
                                <w:bottom w:val="none" w:sz="0" w:space="0" w:color="auto"/>
                                <w:right w:val="none" w:sz="0" w:space="0" w:color="auto"/>
                              </w:divBdr>
                              <w:divsChild>
                                <w:div w:id="1314330860">
                                  <w:marLeft w:val="0"/>
                                  <w:marRight w:val="0"/>
                                  <w:marTop w:val="0"/>
                                  <w:marBottom w:val="0"/>
                                  <w:divBdr>
                                    <w:top w:val="none" w:sz="0" w:space="0" w:color="auto"/>
                                    <w:left w:val="none" w:sz="0" w:space="0" w:color="auto"/>
                                    <w:bottom w:val="none" w:sz="0" w:space="0" w:color="auto"/>
                                    <w:right w:val="none" w:sz="0" w:space="0" w:color="auto"/>
                                  </w:divBdr>
                                </w:div>
                                <w:div w:id="484474538">
                                  <w:marLeft w:val="0"/>
                                  <w:marRight w:val="0"/>
                                  <w:marTop w:val="0"/>
                                  <w:marBottom w:val="0"/>
                                  <w:divBdr>
                                    <w:top w:val="none" w:sz="0" w:space="0" w:color="auto"/>
                                    <w:left w:val="none" w:sz="0" w:space="0" w:color="auto"/>
                                    <w:bottom w:val="none" w:sz="0" w:space="0" w:color="auto"/>
                                    <w:right w:val="none" w:sz="0" w:space="0" w:color="auto"/>
                                  </w:divBdr>
                                </w:div>
                                <w:div w:id="1790931272">
                                  <w:marLeft w:val="0"/>
                                  <w:marRight w:val="0"/>
                                  <w:marTop w:val="0"/>
                                  <w:marBottom w:val="0"/>
                                  <w:divBdr>
                                    <w:top w:val="none" w:sz="0" w:space="0" w:color="auto"/>
                                    <w:left w:val="none" w:sz="0" w:space="0" w:color="auto"/>
                                    <w:bottom w:val="none" w:sz="0" w:space="0" w:color="auto"/>
                                    <w:right w:val="none" w:sz="0" w:space="0" w:color="auto"/>
                                  </w:divBdr>
                                </w:div>
                                <w:div w:id="1947882737">
                                  <w:marLeft w:val="0"/>
                                  <w:marRight w:val="0"/>
                                  <w:marTop w:val="0"/>
                                  <w:marBottom w:val="0"/>
                                  <w:divBdr>
                                    <w:top w:val="none" w:sz="0" w:space="0" w:color="auto"/>
                                    <w:left w:val="none" w:sz="0" w:space="0" w:color="auto"/>
                                    <w:bottom w:val="none" w:sz="0" w:space="0" w:color="auto"/>
                                    <w:right w:val="none" w:sz="0" w:space="0" w:color="auto"/>
                                  </w:divBdr>
                                </w:div>
                                <w:div w:id="985209883">
                                  <w:marLeft w:val="0"/>
                                  <w:marRight w:val="0"/>
                                  <w:marTop w:val="0"/>
                                  <w:marBottom w:val="0"/>
                                  <w:divBdr>
                                    <w:top w:val="none" w:sz="0" w:space="0" w:color="auto"/>
                                    <w:left w:val="none" w:sz="0" w:space="0" w:color="auto"/>
                                    <w:bottom w:val="none" w:sz="0" w:space="0" w:color="auto"/>
                                    <w:right w:val="none" w:sz="0" w:space="0" w:color="auto"/>
                                  </w:divBdr>
                                </w:div>
                                <w:div w:id="1000088038">
                                  <w:marLeft w:val="0"/>
                                  <w:marRight w:val="0"/>
                                  <w:marTop w:val="0"/>
                                  <w:marBottom w:val="0"/>
                                  <w:divBdr>
                                    <w:top w:val="none" w:sz="0" w:space="0" w:color="auto"/>
                                    <w:left w:val="none" w:sz="0" w:space="0" w:color="auto"/>
                                    <w:bottom w:val="none" w:sz="0" w:space="0" w:color="auto"/>
                                    <w:right w:val="none" w:sz="0" w:space="0" w:color="auto"/>
                                  </w:divBdr>
                                </w:div>
                                <w:div w:id="264770065">
                                  <w:marLeft w:val="0"/>
                                  <w:marRight w:val="0"/>
                                  <w:marTop w:val="0"/>
                                  <w:marBottom w:val="0"/>
                                  <w:divBdr>
                                    <w:top w:val="none" w:sz="0" w:space="0" w:color="auto"/>
                                    <w:left w:val="none" w:sz="0" w:space="0" w:color="auto"/>
                                    <w:bottom w:val="none" w:sz="0" w:space="0" w:color="auto"/>
                                    <w:right w:val="none" w:sz="0" w:space="0" w:color="auto"/>
                                  </w:divBdr>
                                </w:div>
                                <w:div w:id="782112717">
                                  <w:marLeft w:val="0"/>
                                  <w:marRight w:val="0"/>
                                  <w:marTop w:val="0"/>
                                  <w:marBottom w:val="0"/>
                                  <w:divBdr>
                                    <w:top w:val="none" w:sz="0" w:space="0" w:color="auto"/>
                                    <w:left w:val="none" w:sz="0" w:space="0" w:color="auto"/>
                                    <w:bottom w:val="none" w:sz="0" w:space="0" w:color="auto"/>
                                    <w:right w:val="none" w:sz="0" w:space="0" w:color="auto"/>
                                  </w:divBdr>
                                </w:div>
                                <w:div w:id="579212784">
                                  <w:marLeft w:val="0"/>
                                  <w:marRight w:val="0"/>
                                  <w:marTop w:val="0"/>
                                  <w:marBottom w:val="0"/>
                                  <w:divBdr>
                                    <w:top w:val="none" w:sz="0" w:space="0" w:color="auto"/>
                                    <w:left w:val="none" w:sz="0" w:space="0" w:color="auto"/>
                                    <w:bottom w:val="none" w:sz="0" w:space="0" w:color="auto"/>
                                    <w:right w:val="none" w:sz="0" w:space="0" w:color="auto"/>
                                  </w:divBdr>
                                </w:div>
                                <w:div w:id="422843594">
                                  <w:marLeft w:val="0"/>
                                  <w:marRight w:val="0"/>
                                  <w:marTop w:val="0"/>
                                  <w:marBottom w:val="0"/>
                                  <w:divBdr>
                                    <w:top w:val="none" w:sz="0" w:space="0" w:color="auto"/>
                                    <w:left w:val="none" w:sz="0" w:space="0" w:color="auto"/>
                                    <w:bottom w:val="none" w:sz="0" w:space="0" w:color="auto"/>
                                    <w:right w:val="none" w:sz="0" w:space="0" w:color="auto"/>
                                  </w:divBdr>
                                </w:div>
                                <w:div w:id="584656365">
                                  <w:marLeft w:val="0"/>
                                  <w:marRight w:val="0"/>
                                  <w:marTop w:val="0"/>
                                  <w:marBottom w:val="0"/>
                                  <w:divBdr>
                                    <w:top w:val="none" w:sz="0" w:space="0" w:color="auto"/>
                                    <w:left w:val="none" w:sz="0" w:space="0" w:color="auto"/>
                                    <w:bottom w:val="none" w:sz="0" w:space="0" w:color="auto"/>
                                    <w:right w:val="none" w:sz="0" w:space="0" w:color="auto"/>
                                  </w:divBdr>
                                </w:div>
                                <w:div w:id="197202725">
                                  <w:marLeft w:val="0"/>
                                  <w:marRight w:val="0"/>
                                  <w:marTop w:val="0"/>
                                  <w:marBottom w:val="0"/>
                                  <w:divBdr>
                                    <w:top w:val="none" w:sz="0" w:space="0" w:color="auto"/>
                                    <w:left w:val="none" w:sz="0" w:space="0" w:color="auto"/>
                                    <w:bottom w:val="none" w:sz="0" w:space="0" w:color="auto"/>
                                    <w:right w:val="none" w:sz="0" w:space="0" w:color="auto"/>
                                  </w:divBdr>
                                </w:div>
                                <w:div w:id="241531072">
                                  <w:marLeft w:val="0"/>
                                  <w:marRight w:val="0"/>
                                  <w:marTop w:val="0"/>
                                  <w:marBottom w:val="0"/>
                                  <w:divBdr>
                                    <w:top w:val="none" w:sz="0" w:space="0" w:color="auto"/>
                                    <w:left w:val="none" w:sz="0" w:space="0" w:color="auto"/>
                                    <w:bottom w:val="none" w:sz="0" w:space="0" w:color="auto"/>
                                    <w:right w:val="none" w:sz="0" w:space="0" w:color="auto"/>
                                  </w:divBdr>
                                </w:div>
                                <w:div w:id="35549260">
                                  <w:marLeft w:val="0"/>
                                  <w:marRight w:val="0"/>
                                  <w:marTop w:val="0"/>
                                  <w:marBottom w:val="0"/>
                                  <w:divBdr>
                                    <w:top w:val="none" w:sz="0" w:space="0" w:color="auto"/>
                                    <w:left w:val="none" w:sz="0" w:space="0" w:color="auto"/>
                                    <w:bottom w:val="none" w:sz="0" w:space="0" w:color="auto"/>
                                    <w:right w:val="none" w:sz="0" w:space="0" w:color="auto"/>
                                  </w:divBdr>
                                </w:div>
                                <w:div w:id="1161776833">
                                  <w:marLeft w:val="0"/>
                                  <w:marRight w:val="0"/>
                                  <w:marTop w:val="0"/>
                                  <w:marBottom w:val="0"/>
                                  <w:divBdr>
                                    <w:top w:val="none" w:sz="0" w:space="0" w:color="auto"/>
                                    <w:left w:val="none" w:sz="0" w:space="0" w:color="auto"/>
                                    <w:bottom w:val="none" w:sz="0" w:space="0" w:color="auto"/>
                                    <w:right w:val="none" w:sz="0" w:space="0" w:color="auto"/>
                                  </w:divBdr>
                                </w:div>
                                <w:div w:id="1326086408">
                                  <w:marLeft w:val="0"/>
                                  <w:marRight w:val="0"/>
                                  <w:marTop w:val="0"/>
                                  <w:marBottom w:val="0"/>
                                  <w:divBdr>
                                    <w:top w:val="none" w:sz="0" w:space="0" w:color="auto"/>
                                    <w:left w:val="none" w:sz="0" w:space="0" w:color="auto"/>
                                    <w:bottom w:val="none" w:sz="0" w:space="0" w:color="auto"/>
                                    <w:right w:val="none" w:sz="0" w:space="0" w:color="auto"/>
                                  </w:divBdr>
                                </w:div>
                                <w:div w:id="1114717761">
                                  <w:marLeft w:val="0"/>
                                  <w:marRight w:val="0"/>
                                  <w:marTop w:val="0"/>
                                  <w:marBottom w:val="0"/>
                                  <w:divBdr>
                                    <w:top w:val="none" w:sz="0" w:space="0" w:color="auto"/>
                                    <w:left w:val="none" w:sz="0" w:space="0" w:color="auto"/>
                                    <w:bottom w:val="none" w:sz="0" w:space="0" w:color="auto"/>
                                    <w:right w:val="none" w:sz="0" w:space="0" w:color="auto"/>
                                  </w:divBdr>
                                </w:div>
                                <w:div w:id="1396974097">
                                  <w:marLeft w:val="0"/>
                                  <w:marRight w:val="0"/>
                                  <w:marTop w:val="0"/>
                                  <w:marBottom w:val="0"/>
                                  <w:divBdr>
                                    <w:top w:val="none" w:sz="0" w:space="0" w:color="auto"/>
                                    <w:left w:val="none" w:sz="0" w:space="0" w:color="auto"/>
                                    <w:bottom w:val="none" w:sz="0" w:space="0" w:color="auto"/>
                                    <w:right w:val="none" w:sz="0" w:space="0" w:color="auto"/>
                                  </w:divBdr>
                                </w:div>
                                <w:div w:id="1887109407">
                                  <w:marLeft w:val="0"/>
                                  <w:marRight w:val="0"/>
                                  <w:marTop w:val="0"/>
                                  <w:marBottom w:val="0"/>
                                  <w:divBdr>
                                    <w:top w:val="none" w:sz="0" w:space="0" w:color="auto"/>
                                    <w:left w:val="none" w:sz="0" w:space="0" w:color="auto"/>
                                    <w:bottom w:val="none" w:sz="0" w:space="0" w:color="auto"/>
                                    <w:right w:val="none" w:sz="0" w:space="0" w:color="auto"/>
                                  </w:divBdr>
                                </w:div>
                                <w:div w:id="2071683535">
                                  <w:marLeft w:val="0"/>
                                  <w:marRight w:val="0"/>
                                  <w:marTop w:val="0"/>
                                  <w:marBottom w:val="0"/>
                                  <w:divBdr>
                                    <w:top w:val="none" w:sz="0" w:space="0" w:color="auto"/>
                                    <w:left w:val="none" w:sz="0" w:space="0" w:color="auto"/>
                                    <w:bottom w:val="none" w:sz="0" w:space="0" w:color="auto"/>
                                    <w:right w:val="none" w:sz="0" w:space="0" w:color="auto"/>
                                  </w:divBdr>
                                </w:div>
                                <w:div w:id="1957175646">
                                  <w:marLeft w:val="0"/>
                                  <w:marRight w:val="0"/>
                                  <w:marTop w:val="0"/>
                                  <w:marBottom w:val="0"/>
                                  <w:divBdr>
                                    <w:top w:val="none" w:sz="0" w:space="0" w:color="auto"/>
                                    <w:left w:val="none" w:sz="0" w:space="0" w:color="auto"/>
                                    <w:bottom w:val="none" w:sz="0" w:space="0" w:color="auto"/>
                                    <w:right w:val="none" w:sz="0" w:space="0" w:color="auto"/>
                                  </w:divBdr>
                                </w:div>
                                <w:div w:id="486485021">
                                  <w:marLeft w:val="0"/>
                                  <w:marRight w:val="0"/>
                                  <w:marTop w:val="0"/>
                                  <w:marBottom w:val="0"/>
                                  <w:divBdr>
                                    <w:top w:val="none" w:sz="0" w:space="0" w:color="auto"/>
                                    <w:left w:val="none" w:sz="0" w:space="0" w:color="auto"/>
                                    <w:bottom w:val="none" w:sz="0" w:space="0" w:color="auto"/>
                                    <w:right w:val="none" w:sz="0" w:space="0" w:color="auto"/>
                                  </w:divBdr>
                                </w:div>
                                <w:div w:id="1748185697">
                                  <w:marLeft w:val="0"/>
                                  <w:marRight w:val="0"/>
                                  <w:marTop w:val="0"/>
                                  <w:marBottom w:val="0"/>
                                  <w:divBdr>
                                    <w:top w:val="none" w:sz="0" w:space="0" w:color="auto"/>
                                    <w:left w:val="none" w:sz="0" w:space="0" w:color="auto"/>
                                    <w:bottom w:val="none" w:sz="0" w:space="0" w:color="auto"/>
                                    <w:right w:val="none" w:sz="0" w:space="0" w:color="auto"/>
                                  </w:divBdr>
                                </w:div>
                                <w:div w:id="1502886543">
                                  <w:marLeft w:val="0"/>
                                  <w:marRight w:val="0"/>
                                  <w:marTop w:val="0"/>
                                  <w:marBottom w:val="0"/>
                                  <w:divBdr>
                                    <w:top w:val="none" w:sz="0" w:space="0" w:color="auto"/>
                                    <w:left w:val="none" w:sz="0" w:space="0" w:color="auto"/>
                                    <w:bottom w:val="none" w:sz="0" w:space="0" w:color="auto"/>
                                    <w:right w:val="none" w:sz="0" w:space="0" w:color="auto"/>
                                  </w:divBdr>
                                </w:div>
                                <w:div w:id="255597299">
                                  <w:marLeft w:val="0"/>
                                  <w:marRight w:val="0"/>
                                  <w:marTop w:val="0"/>
                                  <w:marBottom w:val="0"/>
                                  <w:divBdr>
                                    <w:top w:val="none" w:sz="0" w:space="0" w:color="auto"/>
                                    <w:left w:val="none" w:sz="0" w:space="0" w:color="auto"/>
                                    <w:bottom w:val="none" w:sz="0" w:space="0" w:color="auto"/>
                                    <w:right w:val="none" w:sz="0" w:space="0" w:color="auto"/>
                                  </w:divBdr>
                                </w:div>
                                <w:div w:id="1925601060">
                                  <w:marLeft w:val="0"/>
                                  <w:marRight w:val="0"/>
                                  <w:marTop w:val="0"/>
                                  <w:marBottom w:val="0"/>
                                  <w:divBdr>
                                    <w:top w:val="none" w:sz="0" w:space="0" w:color="auto"/>
                                    <w:left w:val="none" w:sz="0" w:space="0" w:color="auto"/>
                                    <w:bottom w:val="none" w:sz="0" w:space="0" w:color="auto"/>
                                    <w:right w:val="none" w:sz="0" w:space="0" w:color="auto"/>
                                  </w:divBdr>
                                </w:div>
                                <w:div w:id="7167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971693">
      <w:bodyDiv w:val="1"/>
      <w:marLeft w:val="0"/>
      <w:marRight w:val="0"/>
      <w:marTop w:val="0"/>
      <w:marBottom w:val="0"/>
      <w:divBdr>
        <w:top w:val="none" w:sz="0" w:space="0" w:color="auto"/>
        <w:left w:val="none" w:sz="0" w:space="0" w:color="auto"/>
        <w:bottom w:val="none" w:sz="0" w:space="0" w:color="auto"/>
        <w:right w:val="none" w:sz="0" w:space="0" w:color="auto"/>
      </w:divBdr>
    </w:div>
    <w:div w:id="1504272349">
      <w:bodyDiv w:val="1"/>
      <w:marLeft w:val="0"/>
      <w:marRight w:val="0"/>
      <w:marTop w:val="0"/>
      <w:marBottom w:val="0"/>
      <w:divBdr>
        <w:top w:val="none" w:sz="0" w:space="0" w:color="auto"/>
        <w:left w:val="none" w:sz="0" w:space="0" w:color="auto"/>
        <w:bottom w:val="none" w:sz="0" w:space="0" w:color="auto"/>
        <w:right w:val="none" w:sz="0" w:space="0" w:color="auto"/>
      </w:divBdr>
    </w:div>
    <w:div w:id="1546063151">
      <w:bodyDiv w:val="1"/>
      <w:marLeft w:val="0"/>
      <w:marRight w:val="0"/>
      <w:marTop w:val="0"/>
      <w:marBottom w:val="0"/>
      <w:divBdr>
        <w:top w:val="none" w:sz="0" w:space="0" w:color="auto"/>
        <w:left w:val="none" w:sz="0" w:space="0" w:color="auto"/>
        <w:bottom w:val="none" w:sz="0" w:space="0" w:color="auto"/>
        <w:right w:val="none" w:sz="0" w:space="0" w:color="auto"/>
      </w:divBdr>
    </w:div>
    <w:div w:id="1695883729">
      <w:bodyDiv w:val="1"/>
      <w:marLeft w:val="0"/>
      <w:marRight w:val="0"/>
      <w:marTop w:val="0"/>
      <w:marBottom w:val="0"/>
      <w:divBdr>
        <w:top w:val="none" w:sz="0" w:space="0" w:color="auto"/>
        <w:left w:val="none" w:sz="0" w:space="0" w:color="auto"/>
        <w:bottom w:val="none" w:sz="0" w:space="0" w:color="auto"/>
        <w:right w:val="none" w:sz="0" w:space="0" w:color="auto"/>
      </w:divBdr>
      <w:divsChild>
        <w:div w:id="1227179329">
          <w:marLeft w:val="0"/>
          <w:marRight w:val="0"/>
          <w:marTop w:val="0"/>
          <w:marBottom w:val="0"/>
          <w:divBdr>
            <w:top w:val="none" w:sz="0" w:space="0" w:color="auto"/>
            <w:left w:val="none" w:sz="0" w:space="0" w:color="auto"/>
            <w:bottom w:val="none" w:sz="0" w:space="0" w:color="auto"/>
            <w:right w:val="none" w:sz="0" w:space="0" w:color="auto"/>
          </w:divBdr>
          <w:divsChild>
            <w:div w:id="2121877084">
              <w:marLeft w:val="0"/>
              <w:marRight w:val="0"/>
              <w:marTop w:val="0"/>
              <w:marBottom w:val="0"/>
              <w:divBdr>
                <w:top w:val="none" w:sz="0" w:space="0" w:color="auto"/>
                <w:left w:val="none" w:sz="0" w:space="0" w:color="auto"/>
                <w:bottom w:val="none" w:sz="0" w:space="0" w:color="auto"/>
                <w:right w:val="none" w:sz="0" w:space="0" w:color="auto"/>
              </w:divBdr>
              <w:divsChild>
                <w:div w:id="1435781468">
                  <w:marLeft w:val="0"/>
                  <w:marRight w:val="0"/>
                  <w:marTop w:val="100"/>
                  <w:marBottom w:val="100"/>
                  <w:divBdr>
                    <w:top w:val="none" w:sz="0" w:space="0" w:color="auto"/>
                    <w:left w:val="none" w:sz="0" w:space="0" w:color="auto"/>
                    <w:bottom w:val="none" w:sz="0" w:space="0" w:color="auto"/>
                    <w:right w:val="none" w:sz="0" w:space="0" w:color="auto"/>
                  </w:divBdr>
                  <w:divsChild>
                    <w:div w:id="872839766">
                      <w:marLeft w:val="0"/>
                      <w:marRight w:val="0"/>
                      <w:marTop w:val="0"/>
                      <w:marBottom w:val="0"/>
                      <w:divBdr>
                        <w:top w:val="none" w:sz="0" w:space="0" w:color="auto"/>
                        <w:left w:val="none" w:sz="0" w:space="0" w:color="auto"/>
                        <w:bottom w:val="none" w:sz="0" w:space="0" w:color="auto"/>
                        <w:right w:val="none" w:sz="0" w:space="0" w:color="auto"/>
                      </w:divBdr>
                      <w:divsChild>
                        <w:div w:id="2068409303">
                          <w:marLeft w:val="0"/>
                          <w:marRight w:val="0"/>
                          <w:marTop w:val="0"/>
                          <w:marBottom w:val="0"/>
                          <w:divBdr>
                            <w:top w:val="none" w:sz="0" w:space="0" w:color="auto"/>
                            <w:left w:val="none" w:sz="0" w:space="0" w:color="auto"/>
                            <w:bottom w:val="none" w:sz="0" w:space="0" w:color="auto"/>
                            <w:right w:val="none" w:sz="0" w:space="0" w:color="auto"/>
                          </w:divBdr>
                          <w:divsChild>
                            <w:div w:id="1587493008">
                              <w:marLeft w:val="0"/>
                              <w:marRight w:val="0"/>
                              <w:marTop w:val="0"/>
                              <w:marBottom w:val="0"/>
                              <w:divBdr>
                                <w:top w:val="none" w:sz="0" w:space="0" w:color="auto"/>
                                <w:left w:val="none" w:sz="0" w:space="0" w:color="auto"/>
                                <w:bottom w:val="none" w:sz="0" w:space="0" w:color="auto"/>
                                <w:right w:val="none" w:sz="0" w:space="0" w:color="auto"/>
                              </w:divBdr>
                              <w:divsChild>
                                <w:div w:id="178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274231">
      <w:bodyDiv w:val="1"/>
      <w:marLeft w:val="0"/>
      <w:marRight w:val="0"/>
      <w:marTop w:val="0"/>
      <w:marBottom w:val="0"/>
      <w:divBdr>
        <w:top w:val="none" w:sz="0" w:space="0" w:color="auto"/>
        <w:left w:val="none" w:sz="0" w:space="0" w:color="auto"/>
        <w:bottom w:val="none" w:sz="0" w:space="0" w:color="auto"/>
        <w:right w:val="none" w:sz="0" w:space="0" w:color="auto"/>
      </w:divBdr>
    </w:div>
    <w:div w:id="1948660232">
      <w:bodyDiv w:val="1"/>
      <w:marLeft w:val="0"/>
      <w:marRight w:val="0"/>
      <w:marTop w:val="0"/>
      <w:marBottom w:val="0"/>
      <w:divBdr>
        <w:top w:val="none" w:sz="0" w:space="0" w:color="auto"/>
        <w:left w:val="none" w:sz="0" w:space="0" w:color="auto"/>
        <w:bottom w:val="none" w:sz="0" w:space="0" w:color="auto"/>
        <w:right w:val="none" w:sz="0" w:space="0" w:color="auto"/>
      </w:divBdr>
      <w:divsChild>
        <w:div w:id="1626161223">
          <w:marLeft w:val="0"/>
          <w:marRight w:val="0"/>
          <w:marTop w:val="0"/>
          <w:marBottom w:val="0"/>
          <w:divBdr>
            <w:top w:val="none" w:sz="0" w:space="0" w:color="auto"/>
            <w:left w:val="none" w:sz="0" w:space="0" w:color="auto"/>
            <w:bottom w:val="none" w:sz="0" w:space="0" w:color="auto"/>
            <w:right w:val="none" w:sz="0" w:space="0" w:color="auto"/>
          </w:divBdr>
          <w:divsChild>
            <w:div w:id="1543789423">
              <w:marLeft w:val="0"/>
              <w:marRight w:val="0"/>
              <w:marTop w:val="0"/>
              <w:marBottom w:val="0"/>
              <w:divBdr>
                <w:top w:val="none" w:sz="0" w:space="0" w:color="auto"/>
                <w:left w:val="none" w:sz="0" w:space="0" w:color="auto"/>
                <w:bottom w:val="none" w:sz="0" w:space="0" w:color="auto"/>
                <w:right w:val="none" w:sz="0" w:space="0" w:color="auto"/>
              </w:divBdr>
              <w:divsChild>
                <w:div w:id="1125736771">
                  <w:marLeft w:val="0"/>
                  <w:marRight w:val="0"/>
                  <w:marTop w:val="100"/>
                  <w:marBottom w:val="100"/>
                  <w:divBdr>
                    <w:top w:val="none" w:sz="0" w:space="0" w:color="auto"/>
                    <w:left w:val="none" w:sz="0" w:space="0" w:color="auto"/>
                    <w:bottom w:val="none" w:sz="0" w:space="0" w:color="auto"/>
                    <w:right w:val="none" w:sz="0" w:space="0" w:color="auto"/>
                  </w:divBdr>
                  <w:divsChild>
                    <w:div w:id="782773316">
                      <w:marLeft w:val="0"/>
                      <w:marRight w:val="0"/>
                      <w:marTop w:val="0"/>
                      <w:marBottom w:val="0"/>
                      <w:divBdr>
                        <w:top w:val="none" w:sz="0" w:space="0" w:color="auto"/>
                        <w:left w:val="none" w:sz="0" w:space="0" w:color="auto"/>
                        <w:bottom w:val="none" w:sz="0" w:space="0" w:color="auto"/>
                        <w:right w:val="none" w:sz="0" w:space="0" w:color="auto"/>
                      </w:divBdr>
                      <w:divsChild>
                        <w:div w:id="1189101163">
                          <w:marLeft w:val="0"/>
                          <w:marRight w:val="0"/>
                          <w:marTop w:val="0"/>
                          <w:marBottom w:val="0"/>
                          <w:divBdr>
                            <w:top w:val="none" w:sz="0" w:space="0" w:color="auto"/>
                            <w:left w:val="none" w:sz="0" w:space="0" w:color="auto"/>
                            <w:bottom w:val="none" w:sz="0" w:space="0" w:color="auto"/>
                            <w:right w:val="none" w:sz="0" w:space="0" w:color="auto"/>
                          </w:divBdr>
                          <w:divsChild>
                            <w:div w:id="1028608484">
                              <w:marLeft w:val="0"/>
                              <w:marRight w:val="0"/>
                              <w:marTop w:val="0"/>
                              <w:marBottom w:val="0"/>
                              <w:divBdr>
                                <w:top w:val="none" w:sz="0" w:space="0" w:color="auto"/>
                                <w:left w:val="none" w:sz="0" w:space="0" w:color="auto"/>
                                <w:bottom w:val="none" w:sz="0" w:space="0" w:color="auto"/>
                                <w:right w:val="none" w:sz="0" w:space="0" w:color="auto"/>
                              </w:divBdr>
                              <w:divsChild>
                                <w:div w:id="10912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400972">
      <w:bodyDiv w:val="1"/>
      <w:marLeft w:val="0"/>
      <w:marRight w:val="0"/>
      <w:marTop w:val="0"/>
      <w:marBottom w:val="0"/>
      <w:divBdr>
        <w:top w:val="none" w:sz="0" w:space="0" w:color="auto"/>
        <w:left w:val="none" w:sz="0" w:space="0" w:color="auto"/>
        <w:bottom w:val="none" w:sz="0" w:space="0" w:color="auto"/>
        <w:right w:val="none" w:sz="0" w:space="0" w:color="auto"/>
      </w:divBdr>
      <w:divsChild>
        <w:div w:id="1281373141">
          <w:marLeft w:val="0"/>
          <w:marRight w:val="0"/>
          <w:marTop w:val="0"/>
          <w:marBottom w:val="0"/>
          <w:divBdr>
            <w:top w:val="none" w:sz="0" w:space="0" w:color="auto"/>
            <w:left w:val="none" w:sz="0" w:space="0" w:color="auto"/>
            <w:bottom w:val="none" w:sz="0" w:space="0" w:color="auto"/>
            <w:right w:val="none" w:sz="0" w:space="0" w:color="auto"/>
          </w:divBdr>
          <w:divsChild>
            <w:div w:id="2086225563">
              <w:marLeft w:val="0"/>
              <w:marRight w:val="0"/>
              <w:marTop w:val="0"/>
              <w:marBottom w:val="0"/>
              <w:divBdr>
                <w:top w:val="none" w:sz="0" w:space="0" w:color="auto"/>
                <w:left w:val="none" w:sz="0" w:space="0" w:color="auto"/>
                <w:bottom w:val="none" w:sz="0" w:space="0" w:color="auto"/>
                <w:right w:val="none" w:sz="0" w:space="0" w:color="auto"/>
              </w:divBdr>
              <w:divsChild>
                <w:div w:id="1595094383">
                  <w:marLeft w:val="0"/>
                  <w:marRight w:val="0"/>
                  <w:marTop w:val="0"/>
                  <w:marBottom w:val="0"/>
                  <w:divBdr>
                    <w:top w:val="none" w:sz="0" w:space="0" w:color="auto"/>
                    <w:left w:val="none" w:sz="0" w:space="0" w:color="auto"/>
                    <w:bottom w:val="none" w:sz="0" w:space="0" w:color="auto"/>
                    <w:right w:val="none" w:sz="0" w:space="0" w:color="auto"/>
                  </w:divBdr>
                  <w:divsChild>
                    <w:div w:id="2131853123">
                      <w:marLeft w:val="0"/>
                      <w:marRight w:val="0"/>
                      <w:marTop w:val="0"/>
                      <w:marBottom w:val="0"/>
                      <w:divBdr>
                        <w:top w:val="none" w:sz="0" w:space="0" w:color="auto"/>
                        <w:left w:val="none" w:sz="0" w:space="0" w:color="auto"/>
                        <w:bottom w:val="none" w:sz="0" w:space="0" w:color="auto"/>
                        <w:right w:val="none" w:sz="0" w:space="0" w:color="auto"/>
                      </w:divBdr>
                      <w:divsChild>
                        <w:div w:id="116605253">
                          <w:marLeft w:val="0"/>
                          <w:marRight w:val="0"/>
                          <w:marTop w:val="0"/>
                          <w:marBottom w:val="0"/>
                          <w:divBdr>
                            <w:top w:val="none" w:sz="0" w:space="0" w:color="auto"/>
                            <w:left w:val="none" w:sz="0" w:space="0" w:color="auto"/>
                            <w:bottom w:val="none" w:sz="0" w:space="0" w:color="auto"/>
                            <w:right w:val="none" w:sz="0" w:space="0" w:color="auto"/>
                          </w:divBdr>
                          <w:divsChild>
                            <w:div w:id="9297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Fylkesmannen">
  <a:themeElements>
    <a:clrScheme name="Fylkesmannen">
      <a:dk1>
        <a:sysClr val="windowText" lastClr="000000"/>
      </a:dk1>
      <a:lt1>
        <a:sysClr val="window" lastClr="FFFFFF"/>
      </a:lt1>
      <a:dk2>
        <a:srgbClr val="3B8CAB"/>
      </a:dk2>
      <a:lt2>
        <a:srgbClr val="FFFFFF"/>
      </a:lt2>
      <a:accent1>
        <a:srgbClr val="3B8CAB"/>
      </a:accent1>
      <a:accent2>
        <a:srgbClr val="C5C8C7"/>
      </a:accent2>
      <a:accent3>
        <a:srgbClr val="66B5BB"/>
      </a:accent3>
      <a:accent4>
        <a:srgbClr val="E2882E"/>
      </a:accent4>
      <a:accent5>
        <a:srgbClr val="DB4E24"/>
      </a:accent5>
      <a:accent6>
        <a:srgbClr val="42A740"/>
      </a:accent6>
      <a:hlink>
        <a:srgbClr val="66B5BB"/>
      </a:hlink>
      <a:folHlink>
        <a:srgbClr val="E2882E"/>
      </a:folHlink>
    </a:clrScheme>
    <a:fontScheme name="Office klassisk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82EFC-B89F-488D-99ED-151009382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1106</Words>
  <Characters>5868</Characters>
  <Application>Microsoft Office Word</Application>
  <DocSecurity>0</DocSecurity>
  <Lines>48</Lines>
  <Paragraphs>13</Paragraphs>
  <ScaleCrop>false</ScaleCrop>
  <HeadingPairs>
    <vt:vector size="4" baseType="variant">
      <vt:variant>
        <vt:lpstr>Tittel</vt:lpstr>
      </vt:variant>
      <vt:variant>
        <vt:i4>1</vt:i4>
      </vt:variant>
      <vt:variant>
        <vt:lpstr>Headings</vt:lpstr>
      </vt:variant>
      <vt:variant>
        <vt:i4>19</vt:i4>
      </vt:variant>
    </vt:vector>
  </HeadingPairs>
  <TitlesOfParts>
    <vt:vector size="20" baseType="lpstr">
      <vt:lpstr/>
      <vt:lpstr>        Fylkesmannens kommunebilde Arendal kommune 2012</vt:lpstr>
      <vt:lpstr>        Innhold</vt:lpstr>
      <vt:lpstr>1. Innledning</vt:lpstr>
      <vt:lpstr>        Kommunebildene</vt:lpstr>
      <vt:lpstr>Planlegging og styring av kommunen</vt:lpstr>
      <vt:lpstr>    2.1.	Demografi</vt:lpstr>
      <vt:lpstr>    Likestilling</vt:lpstr>
      <vt:lpstr>        Lore ipsum i Arendal</vt:lpstr>
      <vt:lpstr>    2.3.	Økonomi og økonomistyring</vt:lpstr>
      <vt:lpstr>        Fylkesmannens fokusområder</vt:lpstr>
      <vt:lpstr>        Kommunebildene</vt:lpstr>
      <vt:lpstr>        Fylkesmannens fokusområder</vt:lpstr>
      <vt:lpstr>        Inntekten</vt:lpstr>
      <vt:lpstr>    2.4.	Samfunnssikkerhet og beredskap</vt:lpstr>
      <vt:lpstr>        Kommunebildene</vt:lpstr>
      <vt:lpstr>        Fylkesmannens fokusområder</vt:lpstr>
      <vt:lpstr>        Lånegeld</vt:lpstr>
      <vt:lpstr>        Lore ipsum i Arendal</vt:lpstr>
      <vt:lpstr>        Lore ipsum i Arendal</vt:lpstr>
    </vt:vector>
  </TitlesOfParts>
  <Company>Visible</Company>
  <LinksUpToDate>false</LinksUpToDate>
  <CharactersWithSpaces>6961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Hege Lauvland</dc:creator>
  <cp:lastModifiedBy>Mork, Cecilie Thorbjørnsen</cp:lastModifiedBy>
  <cp:revision>2</cp:revision>
  <cp:lastPrinted>2018-04-04T13:43:00Z</cp:lastPrinted>
  <dcterms:created xsi:type="dcterms:W3CDTF">2018-05-04T06:51:00Z</dcterms:created>
  <dcterms:modified xsi:type="dcterms:W3CDTF">2018-05-04T06:51:00Z</dcterms:modified>
</cp:coreProperties>
</file>