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94" w:rsidRPr="00172D94" w:rsidRDefault="00172D94" w:rsidP="00172D94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172D94">
        <w:rPr>
          <w:rFonts w:ascii="Arial" w:hAnsi="Arial" w:cs="Arial"/>
          <w:b/>
          <w:sz w:val="52"/>
          <w:szCs w:val="52"/>
          <w:u w:val="single"/>
        </w:rPr>
        <w:t>Rapportering svømmetilskudd 201</w:t>
      </w:r>
      <w:r w:rsidR="00ED200E">
        <w:rPr>
          <w:rFonts w:ascii="Arial" w:hAnsi="Arial" w:cs="Arial"/>
          <w:b/>
          <w:sz w:val="52"/>
          <w:szCs w:val="52"/>
          <w:u w:val="single"/>
        </w:rPr>
        <w:t>9</w:t>
      </w:r>
      <w:bookmarkStart w:id="0" w:name="_GoBack"/>
      <w:bookmarkEnd w:id="0"/>
    </w:p>
    <w:p w:rsidR="00172D94" w:rsidRPr="00172D94" w:rsidRDefault="00172D94">
      <w:pPr>
        <w:rPr>
          <w:rFonts w:ascii="Arial" w:hAnsi="Arial" w:cs="Arial"/>
        </w:rPr>
      </w:pPr>
    </w:p>
    <w:p w:rsidR="0002665B" w:rsidRPr="00172D94" w:rsidRDefault="00172D94">
      <w:pPr>
        <w:rPr>
          <w:rFonts w:ascii="Arial" w:hAnsi="Arial" w:cs="Arial"/>
          <w:sz w:val="28"/>
          <w:szCs w:val="28"/>
        </w:rPr>
      </w:pPr>
      <w:r w:rsidRPr="00172D94">
        <w:rPr>
          <w:rFonts w:ascii="Arial" w:hAnsi="Arial" w:cs="Arial"/>
          <w:sz w:val="28"/>
          <w:szCs w:val="28"/>
        </w:rPr>
        <w:t>Kommune:</w:t>
      </w:r>
    </w:p>
    <w:p w:rsidR="00172D94" w:rsidRPr="00172D94" w:rsidRDefault="00172D94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993"/>
        <w:gridCol w:w="992"/>
        <w:gridCol w:w="992"/>
        <w:gridCol w:w="992"/>
        <w:gridCol w:w="1701"/>
      </w:tblGrid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Barnehage</w:t>
            </w: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Kommunal</w:t>
            </w: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Privat</w:t>
            </w: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barn totalt</w:t>
            </w: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gutter</w:t>
            </w: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jenter</w:t>
            </w: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timer opplæring gitt.</w:t>
            </w: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2D94" w:rsidRPr="00172D94" w:rsidRDefault="00172D94">
      <w:pPr>
        <w:rPr>
          <w:rFonts w:ascii="Arial" w:hAnsi="Arial" w:cs="Arial"/>
          <w:sz w:val="28"/>
          <w:szCs w:val="28"/>
        </w:rPr>
      </w:pPr>
    </w:p>
    <w:p w:rsidR="00172D94" w:rsidRPr="00172D94" w:rsidRDefault="00172D94">
      <w:pPr>
        <w:rPr>
          <w:rFonts w:ascii="Arial" w:hAnsi="Arial" w:cs="Arial"/>
          <w:sz w:val="28"/>
          <w:szCs w:val="28"/>
        </w:rPr>
      </w:pPr>
    </w:p>
    <w:p w:rsidR="00172D94" w:rsidRDefault="00172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Sign.</w:t>
      </w:r>
    </w:p>
    <w:p w:rsidR="00172D94" w:rsidRPr="00172D94" w:rsidRDefault="00172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sectPr w:rsidR="00172D94" w:rsidRPr="0017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94"/>
    <w:rsid w:val="0002665B"/>
    <w:rsid w:val="00172D94"/>
    <w:rsid w:val="00D43E65"/>
    <w:rsid w:val="00E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8DAA"/>
  <w15:chartTrackingRefBased/>
  <w15:docId w15:val="{0209DFBB-0A9C-48B1-84BD-4776FA8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D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17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Thorsen, Bjarne</dc:creator>
  <cp:keywords/>
  <dc:description/>
  <cp:lastModifiedBy>Thorsen, Bjarne</cp:lastModifiedBy>
  <cp:revision>3</cp:revision>
  <dcterms:created xsi:type="dcterms:W3CDTF">2018-11-14T19:35:00Z</dcterms:created>
  <dcterms:modified xsi:type="dcterms:W3CDTF">2019-11-11T08:29:00Z</dcterms:modified>
</cp:coreProperties>
</file>