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C181" w14:textId="77777777" w:rsidR="00200055" w:rsidRPr="003D56B9" w:rsidRDefault="00F1793C" w:rsidP="003D56B9">
      <w:pPr>
        <w:jc w:val="center"/>
        <w:rPr>
          <w:b/>
          <w:sz w:val="36"/>
          <w:szCs w:val="36"/>
        </w:rPr>
      </w:pPr>
      <w:r w:rsidRPr="00F1793C">
        <w:rPr>
          <w:b/>
          <w:sz w:val="36"/>
          <w:szCs w:val="36"/>
        </w:rPr>
        <w:t>Forhåndss</w:t>
      </w:r>
      <w:r w:rsidR="00AB7B2B" w:rsidRPr="00F1793C">
        <w:rPr>
          <w:b/>
          <w:sz w:val="36"/>
          <w:szCs w:val="36"/>
        </w:rPr>
        <w:t>øknad om askespredning etter min død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7B2B" w14:paraId="7C8FC6D5" w14:textId="77777777" w:rsidTr="003D56B9">
        <w:trPr>
          <w:trHeight w:val="1066"/>
        </w:trPr>
        <w:tc>
          <w:tcPr>
            <w:tcW w:w="9212" w:type="dxa"/>
          </w:tcPr>
          <w:p w14:paraId="38236F72" w14:textId="77777777" w:rsidR="00AB7B2B" w:rsidRPr="00196806" w:rsidRDefault="00200055" w:rsidP="00200055">
            <w:r w:rsidRPr="00196806">
              <w:t>Navn:</w:t>
            </w:r>
          </w:p>
          <w:p w14:paraId="42772C60" w14:textId="77777777" w:rsidR="00196806" w:rsidRPr="00196806" w:rsidRDefault="00196806" w:rsidP="00200055"/>
          <w:p w14:paraId="70EE2F0C" w14:textId="77777777" w:rsidR="00200055" w:rsidRPr="00196806" w:rsidRDefault="00200055" w:rsidP="00196806">
            <w:pPr>
              <w:rPr>
                <w:b/>
              </w:rPr>
            </w:pPr>
          </w:p>
        </w:tc>
      </w:tr>
    </w:tbl>
    <w:p w14:paraId="32CBD3BD" w14:textId="77777777" w:rsidR="00AB7B2B" w:rsidRDefault="00AB7B2B" w:rsidP="003D56B9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7B2B" w14:paraId="10B695C4" w14:textId="77777777" w:rsidTr="003D56B9">
        <w:trPr>
          <w:trHeight w:val="1012"/>
        </w:trPr>
        <w:tc>
          <w:tcPr>
            <w:tcW w:w="9212" w:type="dxa"/>
          </w:tcPr>
          <w:p w14:paraId="5086C4F6" w14:textId="77777777" w:rsidR="00AB7B2B" w:rsidRPr="00196806" w:rsidRDefault="00200055" w:rsidP="00200055">
            <w:r w:rsidRPr="00196806">
              <w:t>F.nr.:</w:t>
            </w:r>
          </w:p>
          <w:p w14:paraId="5D3F0042" w14:textId="77777777" w:rsidR="00200055" w:rsidRDefault="00200055" w:rsidP="00196806">
            <w:pPr>
              <w:rPr>
                <w:b/>
              </w:rPr>
            </w:pPr>
          </w:p>
          <w:p w14:paraId="54F9DD96" w14:textId="77777777" w:rsidR="00196806" w:rsidRDefault="00196806" w:rsidP="00196806">
            <w:pPr>
              <w:rPr>
                <w:b/>
              </w:rPr>
            </w:pPr>
          </w:p>
        </w:tc>
      </w:tr>
    </w:tbl>
    <w:p w14:paraId="479C449D" w14:textId="77777777" w:rsidR="00AB7B2B" w:rsidRDefault="00AB7B2B" w:rsidP="003D56B9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7B2B" w14:paraId="6663A325" w14:textId="77777777" w:rsidTr="003D56B9">
        <w:trPr>
          <w:trHeight w:val="911"/>
        </w:trPr>
        <w:tc>
          <w:tcPr>
            <w:tcW w:w="9212" w:type="dxa"/>
          </w:tcPr>
          <w:p w14:paraId="51010EA8" w14:textId="77777777" w:rsidR="00AB7B2B" w:rsidRPr="00196806" w:rsidRDefault="00200055" w:rsidP="00200055">
            <w:r w:rsidRPr="00196806">
              <w:t>Adresse:</w:t>
            </w:r>
          </w:p>
          <w:p w14:paraId="309C11C8" w14:textId="77777777" w:rsidR="00196806" w:rsidRPr="00200055" w:rsidRDefault="00196806" w:rsidP="00200055">
            <w:pPr>
              <w:rPr>
                <w:sz w:val="18"/>
                <w:szCs w:val="18"/>
              </w:rPr>
            </w:pPr>
          </w:p>
          <w:p w14:paraId="6E62FBD2" w14:textId="77777777" w:rsidR="00200055" w:rsidRDefault="00200055" w:rsidP="00196806">
            <w:pPr>
              <w:rPr>
                <w:b/>
              </w:rPr>
            </w:pPr>
          </w:p>
        </w:tc>
      </w:tr>
    </w:tbl>
    <w:p w14:paraId="1776A606" w14:textId="77777777" w:rsidR="00AB7B2B" w:rsidRDefault="00AB7B2B" w:rsidP="00AB7B2B">
      <w:pPr>
        <w:jc w:val="center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93C" w14:paraId="4BB83B73" w14:textId="77777777" w:rsidTr="003D56B9">
        <w:trPr>
          <w:trHeight w:val="951"/>
        </w:trPr>
        <w:tc>
          <w:tcPr>
            <w:tcW w:w="9212" w:type="dxa"/>
          </w:tcPr>
          <w:p w14:paraId="3DCBF704" w14:textId="77777777" w:rsidR="00F1793C" w:rsidRPr="00196806" w:rsidRDefault="00F1793C" w:rsidP="009359B3">
            <w:r>
              <w:t>Ønsket sted for askespredning:</w:t>
            </w:r>
          </w:p>
          <w:p w14:paraId="54D02F31" w14:textId="77777777" w:rsidR="00F1793C" w:rsidRDefault="00F1793C" w:rsidP="009359B3">
            <w:pPr>
              <w:rPr>
                <w:b/>
              </w:rPr>
            </w:pPr>
          </w:p>
          <w:p w14:paraId="51AF435E" w14:textId="77777777" w:rsidR="00F1793C" w:rsidRDefault="00F1793C" w:rsidP="009359B3">
            <w:pPr>
              <w:rPr>
                <w:b/>
              </w:rPr>
            </w:pPr>
          </w:p>
        </w:tc>
      </w:tr>
    </w:tbl>
    <w:p w14:paraId="75CD7D7F" w14:textId="77777777" w:rsidR="00F1793C" w:rsidRDefault="00F1793C" w:rsidP="00F1793C">
      <w:pPr>
        <w:jc w:val="center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93C" w14:paraId="28CFA387" w14:textId="77777777" w:rsidTr="003D56B9">
        <w:trPr>
          <w:trHeight w:val="1026"/>
        </w:trPr>
        <w:tc>
          <w:tcPr>
            <w:tcW w:w="9180" w:type="dxa"/>
          </w:tcPr>
          <w:p w14:paraId="67545F5B" w14:textId="77777777" w:rsidR="00F1793C" w:rsidRPr="00196806" w:rsidRDefault="00F1793C" w:rsidP="009359B3">
            <w:r>
              <w:t xml:space="preserve">Kartutsnittet er hentet </w:t>
            </w:r>
            <w:proofErr w:type="gramStart"/>
            <w:r>
              <w:t xml:space="preserve">fra: </w:t>
            </w:r>
            <w:r w:rsidR="003D56B9">
              <w:t xml:space="preserve">  </w:t>
            </w:r>
            <w:proofErr w:type="gramEnd"/>
            <w:r w:rsidR="003D56B9">
              <w:t xml:space="preserve">   (Gule sider / Google </w:t>
            </w:r>
            <w:proofErr w:type="spellStart"/>
            <w:r w:rsidR="003D56B9">
              <w:t>maps</w:t>
            </w:r>
            <w:proofErr w:type="spellEnd"/>
            <w:r w:rsidR="003D56B9">
              <w:t xml:space="preserve"> / 1881 </w:t>
            </w:r>
            <w:proofErr w:type="spellStart"/>
            <w:r w:rsidR="003D56B9">
              <w:t>el.l</w:t>
            </w:r>
            <w:proofErr w:type="spellEnd"/>
            <w:r w:rsidR="003D56B9">
              <w:t>.</w:t>
            </w:r>
            <w:r>
              <w:t>)</w:t>
            </w:r>
          </w:p>
          <w:p w14:paraId="2ADB0764" w14:textId="77777777" w:rsidR="00F1793C" w:rsidRDefault="00F1793C" w:rsidP="009359B3">
            <w:pPr>
              <w:rPr>
                <w:b/>
              </w:rPr>
            </w:pPr>
          </w:p>
          <w:p w14:paraId="2FB75F4C" w14:textId="77777777" w:rsidR="00F1793C" w:rsidRDefault="00F1793C" w:rsidP="009359B3">
            <w:pPr>
              <w:rPr>
                <w:b/>
              </w:rPr>
            </w:pPr>
          </w:p>
        </w:tc>
      </w:tr>
    </w:tbl>
    <w:p w14:paraId="40C13F5F" w14:textId="77777777" w:rsidR="003D56B9" w:rsidRPr="00200055" w:rsidRDefault="003D56B9" w:rsidP="00AB7B2B"/>
    <w:p w14:paraId="50A8E45F" w14:textId="77777777" w:rsidR="00200055" w:rsidRPr="00200055" w:rsidRDefault="00200055" w:rsidP="00AB7B2B">
      <w:r w:rsidRPr="00200055">
        <w:t>Med hilsen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055" w14:paraId="7EF267B9" w14:textId="77777777" w:rsidTr="003D56B9">
        <w:trPr>
          <w:trHeight w:val="947"/>
        </w:trPr>
        <w:tc>
          <w:tcPr>
            <w:tcW w:w="9212" w:type="dxa"/>
          </w:tcPr>
          <w:p w14:paraId="7A4DE793" w14:textId="77777777" w:rsidR="00200055" w:rsidRDefault="00200055" w:rsidP="00AB7B2B">
            <w:pPr>
              <w:rPr>
                <w:b/>
              </w:rPr>
            </w:pPr>
          </w:p>
          <w:p w14:paraId="19B9F528" w14:textId="77777777" w:rsidR="00196806" w:rsidRDefault="00196806" w:rsidP="00AB7B2B">
            <w:pPr>
              <w:rPr>
                <w:b/>
              </w:rPr>
            </w:pPr>
          </w:p>
          <w:p w14:paraId="0DFEB1A9" w14:textId="77777777" w:rsidR="00200055" w:rsidRDefault="00200055" w:rsidP="00AB7B2B">
            <w:pPr>
              <w:rPr>
                <w:b/>
              </w:rPr>
            </w:pPr>
          </w:p>
        </w:tc>
      </w:tr>
    </w:tbl>
    <w:p w14:paraId="3482216A" w14:textId="77777777" w:rsidR="00200055" w:rsidRPr="003D56B9" w:rsidRDefault="00200055" w:rsidP="00AB7B2B">
      <w:r w:rsidRPr="00196806">
        <w:t>Dato/underskrift</w:t>
      </w:r>
    </w:p>
    <w:p w14:paraId="7F48A710" w14:textId="77777777" w:rsidR="00200055" w:rsidRPr="00200055" w:rsidRDefault="00200055" w:rsidP="00AB7B2B">
      <w:r w:rsidRPr="00200055">
        <w:t>Askespredning tillates i områder som ikke er bebygd og som har et øde preg, i utgangspunktet i høyfjellet eller i øde skogsområder. Askespredning er også tillatt i fjorder og havområder som har umiddelbar forbindelse til åpent hav. Spredning tillates ikke i områder med stor ferd</w:t>
      </w:r>
      <w:r w:rsidR="00D03ECB">
        <w:t>sel</w:t>
      </w:r>
      <w:r w:rsidRPr="00200055">
        <w:t xml:space="preserve"> eller i nærheten av vann eller drikkevannskilder.</w:t>
      </w:r>
    </w:p>
    <w:p w14:paraId="213DFC90" w14:textId="77777777" w:rsidR="00200055" w:rsidRPr="00200055" w:rsidRDefault="00200055" w:rsidP="00AB7B2B">
      <w:r w:rsidRPr="00200055">
        <w:t xml:space="preserve">Det er ikke anledning til å ha eget minnesmerke/gravsten eller tilleggsinskripsjon på </w:t>
      </w:r>
      <w:proofErr w:type="spellStart"/>
      <w:r w:rsidRPr="00200055">
        <w:t>familiegra</w:t>
      </w:r>
      <w:r>
        <w:t>v</w:t>
      </w:r>
      <w:r w:rsidRPr="00200055">
        <w:t>sten</w:t>
      </w:r>
      <w:proofErr w:type="spellEnd"/>
      <w:r w:rsidRPr="00200055">
        <w:t xml:space="preserve"> på kirkegården ved valg av askespredning.</w:t>
      </w:r>
    </w:p>
    <w:p w14:paraId="620EDB94" w14:textId="77777777" w:rsidR="00200055" w:rsidRPr="00200055" w:rsidRDefault="00200055" w:rsidP="00AB7B2B">
      <w:r w:rsidRPr="00200055">
        <w:t xml:space="preserve">Søknaden sendes til </w:t>
      </w:r>
      <w:r w:rsidR="00CA091D">
        <w:t>statsforvalteren</w:t>
      </w:r>
      <w:r w:rsidRPr="00200055">
        <w:t xml:space="preserve"> i det fylket askespredning er ønsket.</w:t>
      </w:r>
    </w:p>
    <w:p w14:paraId="6F0AB09A" w14:textId="77777777" w:rsidR="00196806" w:rsidRDefault="00196806" w:rsidP="00AB7B2B">
      <w:pPr>
        <w:rPr>
          <w:b/>
        </w:rPr>
      </w:pPr>
    </w:p>
    <w:p w14:paraId="0825FD1C" w14:textId="77777777" w:rsidR="00196806" w:rsidRPr="00196806" w:rsidRDefault="00200055" w:rsidP="00AB7B2B">
      <w:pPr>
        <w:rPr>
          <w:b/>
        </w:rPr>
      </w:pPr>
      <w:r w:rsidRPr="00196806">
        <w:rPr>
          <w:b/>
        </w:rPr>
        <w:t>Vår adresse er:</w:t>
      </w:r>
    </w:p>
    <w:p w14:paraId="346BC3B6" w14:textId="77777777" w:rsidR="00CA091D" w:rsidRPr="00CA091D" w:rsidRDefault="00CA091D" w:rsidP="00CA091D">
      <w:pPr>
        <w:pStyle w:val="Ingenmellomrom"/>
        <w:rPr>
          <w:b/>
          <w:bCs/>
          <w:sz w:val="20"/>
          <w:szCs w:val="20"/>
        </w:rPr>
      </w:pPr>
      <w:bookmarkStart w:id="0" w:name="_GoBack"/>
      <w:r w:rsidRPr="00CA091D">
        <w:rPr>
          <w:b/>
          <w:bCs/>
          <w:sz w:val="20"/>
          <w:szCs w:val="20"/>
        </w:rPr>
        <w:t>Statsforvalteren i Agder</w:t>
      </w:r>
    </w:p>
    <w:p w14:paraId="253FDADC" w14:textId="77777777" w:rsidR="00CA091D" w:rsidRPr="00CA091D" w:rsidRDefault="00CA091D" w:rsidP="00CA091D">
      <w:pPr>
        <w:pStyle w:val="Ingenmellomrom"/>
        <w:rPr>
          <w:b/>
          <w:bCs/>
          <w:sz w:val="20"/>
          <w:szCs w:val="20"/>
        </w:rPr>
      </w:pPr>
      <w:r w:rsidRPr="00CA091D">
        <w:rPr>
          <w:b/>
          <w:bCs/>
          <w:sz w:val="20"/>
          <w:szCs w:val="20"/>
        </w:rPr>
        <w:t>Postboks 504</w:t>
      </w:r>
    </w:p>
    <w:p w14:paraId="1DBBF72D" w14:textId="77777777" w:rsidR="00200055" w:rsidRPr="00AB7B2B" w:rsidRDefault="00CA091D" w:rsidP="00CA091D">
      <w:pPr>
        <w:pStyle w:val="Ingenmellomrom"/>
      </w:pPr>
      <w:r w:rsidRPr="00CA091D">
        <w:rPr>
          <w:b/>
          <w:bCs/>
          <w:sz w:val="20"/>
          <w:szCs w:val="20"/>
        </w:rPr>
        <w:t>4804 Arendal</w:t>
      </w:r>
      <w:bookmarkEnd w:id="0"/>
    </w:p>
    <w:sectPr w:rsidR="00200055" w:rsidRPr="00AB7B2B" w:rsidSect="003D56B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2B"/>
    <w:rsid w:val="00196806"/>
    <w:rsid w:val="00200055"/>
    <w:rsid w:val="003D56B9"/>
    <w:rsid w:val="003E1895"/>
    <w:rsid w:val="004652D2"/>
    <w:rsid w:val="00554FBC"/>
    <w:rsid w:val="00AB7B2B"/>
    <w:rsid w:val="00CA091D"/>
    <w:rsid w:val="00D03ECB"/>
    <w:rsid w:val="00DD48AC"/>
    <w:rsid w:val="00EB1C61"/>
    <w:rsid w:val="00F1793C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1DE9"/>
  <w15:docId w15:val="{4B2C6650-73A5-45A3-AB4B-FC007982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B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96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4084B932A7743A6911FD30945DA5B" ma:contentTypeVersion="7" ma:contentTypeDescription="Opprett et nytt dokument." ma:contentTypeScope="" ma:versionID="7287afc456d4cb2066476186af6b153f">
  <xsd:schema xmlns:xsd="http://www.w3.org/2001/XMLSchema" xmlns:xs="http://www.w3.org/2001/XMLSchema" xmlns:p="http://schemas.microsoft.com/office/2006/metadata/properties" xmlns:ns3="f5d021c9-a94c-4d8f-989c-676560b704ee" targetNamespace="http://schemas.microsoft.com/office/2006/metadata/properties" ma:root="true" ma:fieldsID="fd8131ce6172d7fa8954c4100b4e6281" ns3:_="">
    <xsd:import namespace="f5d021c9-a94c-4d8f-989c-676560b70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21c9-a94c-4d8f-989c-676560b70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C74ED-BA4D-4C5A-A0E4-825B64D53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021c9-a94c-4d8f-989c-676560b70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7F49F-F0A4-4E6D-B6ED-A1824187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E6295-00B0-45F5-AFF2-EB52E3A9A9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Vest-Agder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Hovatn, Sigrun</dc:creator>
  <cp:lastModifiedBy>Hovatn, Sigrun</cp:lastModifiedBy>
  <cp:revision>2</cp:revision>
  <cp:lastPrinted>2016-01-13T08:35:00Z</cp:lastPrinted>
  <dcterms:created xsi:type="dcterms:W3CDTF">2021-01-14T12:00:00Z</dcterms:created>
  <dcterms:modified xsi:type="dcterms:W3CDTF">2021-01-14T12:00:00Z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0x0101002B44084B932A7743A6911FD30945DA5B</vt:lpwstr>
  </property>
</Properties>
</file>