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A63" w:rsidRDefault="002F7A63" w:rsidP="002F7A63">
      <w:pPr>
        <w:pStyle w:val="Overskrift1"/>
      </w:pPr>
      <w:r>
        <w:t>Evaluering</w:t>
      </w:r>
      <w:r>
        <w:t xml:space="preserve"> E-</w:t>
      </w:r>
      <w:proofErr w:type="spellStart"/>
      <w:r>
        <w:t>komm</w:t>
      </w:r>
      <w:proofErr w:type="spellEnd"/>
      <w:r>
        <w:t xml:space="preserve"> øvelse 3. desember 2019</w:t>
      </w:r>
    </w:p>
    <w:p w:rsidR="00643FCA" w:rsidRDefault="002F7A63" w:rsidP="002F7A63">
      <w:pPr>
        <w:rPr>
          <w:rFonts w:cstheme="minorHAnsi"/>
          <w:color w:val="FF0000"/>
        </w:rPr>
      </w:pPr>
      <w:r w:rsidRPr="001D46E3">
        <w:rPr>
          <w:rFonts w:cstheme="minorHAnsi"/>
        </w:rPr>
        <w:t xml:space="preserve"> </w:t>
      </w:r>
      <w:r w:rsidR="00643FCA" w:rsidRPr="001D46E3">
        <w:rPr>
          <w:rFonts w:cstheme="minorHAnsi"/>
        </w:rPr>
        <w:t>(</w:t>
      </w:r>
      <w:r w:rsidR="00643FCA" w:rsidRPr="001D46E3">
        <w:rPr>
          <w:rFonts w:cstheme="minorHAnsi"/>
          <w:b/>
        </w:rPr>
        <w:t>Navn på kommune)</w:t>
      </w:r>
      <w:r w:rsidRPr="001D46E3">
        <w:rPr>
          <w:rFonts w:cstheme="minorHAnsi"/>
          <w:b/>
        </w:rPr>
        <w:t xml:space="preserve"> </w:t>
      </w:r>
    </w:p>
    <w:tbl>
      <w:tblPr>
        <w:tblStyle w:val="Rutenettabell4uthevingsfarge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3FCA" w:rsidTr="00643F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43FCA" w:rsidRPr="00643FCA" w:rsidRDefault="00643FCA" w:rsidP="00643FCA">
            <w:pPr>
              <w:rPr>
                <w:rFonts w:cstheme="minorHAnsi"/>
                <w:color w:val="auto"/>
              </w:rPr>
            </w:pPr>
            <w:r w:rsidRPr="00643FCA">
              <w:rPr>
                <w:rFonts w:cstheme="minorHAnsi"/>
                <w:color w:val="auto"/>
              </w:rPr>
              <w:t>Navn på øvelsen</w:t>
            </w:r>
          </w:p>
        </w:tc>
        <w:tc>
          <w:tcPr>
            <w:tcW w:w="4531" w:type="dxa"/>
          </w:tcPr>
          <w:p w:rsidR="00643FCA" w:rsidRPr="00643FCA" w:rsidRDefault="00643FCA" w:rsidP="00643F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E-kom bortfall</w:t>
            </w:r>
          </w:p>
        </w:tc>
      </w:tr>
      <w:tr w:rsidR="00643FCA" w:rsidRPr="00643FCA" w:rsidTr="00643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43FCA" w:rsidRPr="00643FCA" w:rsidRDefault="00643FCA" w:rsidP="00643FCA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Type øvelse</w:t>
            </w:r>
          </w:p>
        </w:tc>
        <w:tc>
          <w:tcPr>
            <w:tcW w:w="4531" w:type="dxa"/>
          </w:tcPr>
          <w:p w:rsidR="00643FCA" w:rsidRPr="00643FCA" w:rsidRDefault="00643FCA" w:rsidP="00643F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43FCA">
              <w:rPr>
                <w:rFonts w:cstheme="minorHAnsi"/>
              </w:rPr>
              <w:t>Diskusjonsøvelse</w:t>
            </w:r>
          </w:p>
        </w:tc>
      </w:tr>
      <w:tr w:rsidR="00643FCA" w:rsidRPr="00643FCA" w:rsidTr="00643F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43FCA" w:rsidRPr="00643FCA" w:rsidRDefault="00643FCA" w:rsidP="00643FCA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Tid og sted:</w:t>
            </w:r>
          </w:p>
        </w:tc>
        <w:tc>
          <w:tcPr>
            <w:tcW w:w="4531" w:type="dxa"/>
          </w:tcPr>
          <w:p w:rsidR="00643FCA" w:rsidRPr="00643FCA" w:rsidRDefault="00643FCA" w:rsidP="00643F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43FCA" w:rsidRPr="00643FCA" w:rsidTr="00643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43FCA" w:rsidRDefault="00643FCA" w:rsidP="00643FCA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Referent:</w:t>
            </w:r>
          </w:p>
        </w:tc>
        <w:tc>
          <w:tcPr>
            <w:tcW w:w="4531" w:type="dxa"/>
          </w:tcPr>
          <w:p w:rsidR="00643FCA" w:rsidRPr="00643FCA" w:rsidRDefault="00643FCA" w:rsidP="00643F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643FCA" w:rsidRDefault="00643FCA" w:rsidP="00643FCA">
      <w:pPr>
        <w:rPr>
          <w:rFonts w:cstheme="minorHAnsi"/>
          <w:color w:val="FF0000"/>
        </w:rPr>
      </w:pPr>
    </w:p>
    <w:p w:rsidR="00643FCA" w:rsidRPr="002F7A63" w:rsidRDefault="00643FCA" w:rsidP="00643FCA">
      <w:pPr>
        <w:rPr>
          <w:rFonts w:cstheme="minorHAnsi"/>
          <w:b/>
          <w:color w:val="FF0000"/>
        </w:rPr>
      </w:pPr>
      <w:r w:rsidRPr="002F7A63">
        <w:rPr>
          <w:rFonts w:cstheme="minorHAnsi"/>
          <w:b/>
        </w:rPr>
        <w:t>Deltakere i øvelsen</w:t>
      </w:r>
      <w:r w:rsidRPr="002F7A63">
        <w:rPr>
          <w:rFonts w:cstheme="minorHAnsi"/>
          <w:b/>
        </w:rPr>
        <w:t>:</w:t>
      </w:r>
    </w:p>
    <w:tbl>
      <w:tblPr>
        <w:tblStyle w:val="Rutenettabell4uthevingsfarge5"/>
        <w:tblW w:w="0" w:type="auto"/>
        <w:tblLook w:val="04A0" w:firstRow="1" w:lastRow="0" w:firstColumn="1" w:lastColumn="0" w:noHBand="0" w:noVBand="1"/>
      </w:tblPr>
      <w:tblGrid>
        <w:gridCol w:w="1564"/>
        <w:gridCol w:w="3393"/>
        <w:gridCol w:w="4105"/>
      </w:tblGrid>
      <w:tr w:rsidR="00643FCA" w:rsidTr="002F7A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</w:tcPr>
          <w:p w:rsidR="00643FCA" w:rsidRPr="002F7A63" w:rsidRDefault="00643FCA" w:rsidP="008045F8">
            <w:pPr>
              <w:rPr>
                <w:rFonts w:cstheme="minorHAnsi"/>
                <w:color w:val="auto"/>
              </w:rPr>
            </w:pPr>
            <w:r w:rsidRPr="002F7A63">
              <w:rPr>
                <w:rFonts w:cstheme="minorHAnsi"/>
                <w:color w:val="auto"/>
              </w:rPr>
              <w:t>Navn</w:t>
            </w:r>
          </w:p>
        </w:tc>
        <w:tc>
          <w:tcPr>
            <w:tcW w:w="3393" w:type="dxa"/>
          </w:tcPr>
          <w:p w:rsidR="00643FCA" w:rsidRPr="002F7A63" w:rsidRDefault="00643FCA" w:rsidP="008045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2F7A63">
              <w:rPr>
                <w:rFonts w:cstheme="minorHAnsi"/>
                <w:color w:val="auto"/>
              </w:rPr>
              <w:t>Funksjon og virksomhet</w:t>
            </w:r>
          </w:p>
        </w:tc>
        <w:tc>
          <w:tcPr>
            <w:tcW w:w="4105" w:type="dxa"/>
          </w:tcPr>
          <w:p w:rsidR="00643FCA" w:rsidRPr="002F7A63" w:rsidRDefault="002F7A63" w:rsidP="008045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2F7A63">
              <w:rPr>
                <w:rFonts w:cstheme="minorHAnsi"/>
                <w:color w:val="auto"/>
              </w:rPr>
              <w:t>Rolle i øvelsen</w:t>
            </w:r>
          </w:p>
        </w:tc>
      </w:tr>
      <w:tr w:rsidR="00643FCA" w:rsidRPr="00643FCA" w:rsidTr="002F7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</w:tcPr>
          <w:p w:rsidR="00643FCA" w:rsidRPr="00643FCA" w:rsidRDefault="00643FCA" w:rsidP="008045F8">
            <w:pPr>
              <w:rPr>
                <w:rFonts w:cstheme="minorHAnsi"/>
                <w:b w:val="0"/>
              </w:rPr>
            </w:pPr>
          </w:p>
        </w:tc>
        <w:tc>
          <w:tcPr>
            <w:tcW w:w="3393" w:type="dxa"/>
          </w:tcPr>
          <w:p w:rsidR="00643FCA" w:rsidRPr="00643FCA" w:rsidRDefault="00643FCA" w:rsidP="00804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105" w:type="dxa"/>
          </w:tcPr>
          <w:p w:rsidR="00643FCA" w:rsidRPr="00643FCA" w:rsidRDefault="00643FCA" w:rsidP="00804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43FCA" w:rsidRPr="00643FCA" w:rsidTr="002F7A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</w:tcPr>
          <w:p w:rsidR="00643FCA" w:rsidRPr="00643FCA" w:rsidRDefault="00643FCA" w:rsidP="008045F8">
            <w:pPr>
              <w:rPr>
                <w:rFonts w:cstheme="minorHAnsi"/>
                <w:b w:val="0"/>
              </w:rPr>
            </w:pPr>
          </w:p>
        </w:tc>
        <w:tc>
          <w:tcPr>
            <w:tcW w:w="3393" w:type="dxa"/>
          </w:tcPr>
          <w:p w:rsidR="00643FCA" w:rsidRPr="00643FCA" w:rsidRDefault="00643FCA" w:rsidP="00804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105" w:type="dxa"/>
          </w:tcPr>
          <w:p w:rsidR="00643FCA" w:rsidRPr="00643FCA" w:rsidRDefault="00643FCA" w:rsidP="00804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43FCA" w:rsidRPr="00643FCA" w:rsidTr="002F7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</w:tcPr>
          <w:p w:rsidR="00643FCA" w:rsidRDefault="00643FCA" w:rsidP="008045F8">
            <w:pPr>
              <w:rPr>
                <w:rFonts w:cstheme="minorHAnsi"/>
                <w:b w:val="0"/>
              </w:rPr>
            </w:pPr>
          </w:p>
        </w:tc>
        <w:tc>
          <w:tcPr>
            <w:tcW w:w="3393" w:type="dxa"/>
          </w:tcPr>
          <w:p w:rsidR="00643FCA" w:rsidRPr="00643FCA" w:rsidRDefault="00643FCA" w:rsidP="00804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105" w:type="dxa"/>
          </w:tcPr>
          <w:p w:rsidR="00643FCA" w:rsidRPr="00643FCA" w:rsidRDefault="00643FCA" w:rsidP="00804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F7A63" w:rsidRPr="00643FCA" w:rsidTr="002F7A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</w:tcPr>
          <w:p w:rsidR="002F7A63" w:rsidRDefault="002F7A63" w:rsidP="008045F8">
            <w:pPr>
              <w:rPr>
                <w:rFonts w:cstheme="minorHAnsi"/>
                <w:b w:val="0"/>
              </w:rPr>
            </w:pPr>
          </w:p>
        </w:tc>
        <w:tc>
          <w:tcPr>
            <w:tcW w:w="3393" w:type="dxa"/>
          </w:tcPr>
          <w:p w:rsidR="002F7A63" w:rsidRPr="00643FCA" w:rsidRDefault="002F7A63" w:rsidP="00804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105" w:type="dxa"/>
          </w:tcPr>
          <w:p w:rsidR="002F7A63" w:rsidRPr="00643FCA" w:rsidRDefault="002F7A63" w:rsidP="00804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F7A63" w:rsidRPr="00643FCA" w:rsidTr="002F7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</w:tcPr>
          <w:p w:rsidR="002F7A63" w:rsidRDefault="002F7A63" w:rsidP="008045F8">
            <w:pPr>
              <w:rPr>
                <w:rFonts w:cstheme="minorHAnsi"/>
                <w:b w:val="0"/>
              </w:rPr>
            </w:pPr>
          </w:p>
        </w:tc>
        <w:tc>
          <w:tcPr>
            <w:tcW w:w="3393" w:type="dxa"/>
          </w:tcPr>
          <w:p w:rsidR="002F7A63" w:rsidRPr="00643FCA" w:rsidRDefault="002F7A63" w:rsidP="00804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105" w:type="dxa"/>
          </w:tcPr>
          <w:p w:rsidR="002F7A63" w:rsidRPr="00643FCA" w:rsidRDefault="002F7A63" w:rsidP="00804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F7A63" w:rsidRPr="00643FCA" w:rsidTr="002F7A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</w:tcPr>
          <w:p w:rsidR="002F7A63" w:rsidRDefault="002F7A63" w:rsidP="008045F8">
            <w:pPr>
              <w:rPr>
                <w:rFonts w:cstheme="minorHAnsi"/>
                <w:b w:val="0"/>
              </w:rPr>
            </w:pPr>
          </w:p>
        </w:tc>
        <w:tc>
          <w:tcPr>
            <w:tcW w:w="3393" w:type="dxa"/>
          </w:tcPr>
          <w:p w:rsidR="002F7A63" w:rsidRPr="00643FCA" w:rsidRDefault="002F7A63" w:rsidP="00804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105" w:type="dxa"/>
          </w:tcPr>
          <w:p w:rsidR="002F7A63" w:rsidRPr="00643FCA" w:rsidRDefault="002F7A63" w:rsidP="00804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643FCA" w:rsidRDefault="00643FCA" w:rsidP="00643FCA">
      <w:pPr>
        <w:rPr>
          <w:rFonts w:cstheme="minorHAnsi"/>
          <w:color w:val="FF0000"/>
        </w:rPr>
      </w:pPr>
    </w:p>
    <w:p w:rsidR="001D46E3" w:rsidRDefault="001D46E3" w:rsidP="002F7A63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lang w:eastAsia="nb-NO"/>
        </w:rPr>
      </w:pPr>
      <w:r>
        <w:rPr>
          <w:rStyle w:val="Overskrift1Tegn"/>
        </w:rPr>
        <w:t xml:space="preserve">1. </w:t>
      </w:r>
      <w:r w:rsidR="00643FCA" w:rsidRPr="002F7A63">
        <w:rPr>
          <w:rStyle w:val="Overskrift1Tegn"/>
        </w:rPr>
        <w:t xml:space="preserve">Innledning </w:t>
      </w:r>
      <w:r w:rsidR="002F7A63">
        <w:rPr>
          <w:color w:val="FF0000"/>
        </w:rPr>
        <w:br/>
      </w:r>
    </w:p>
    <w:p w:rsidR="002F7A63" w:rsidRDefault="002F7A63" w:rsidP="002F7A63">
      <w:pPr>
        <w:autoSpaceDE w:val="0"/>
        <w:autoSpaceDN w:val="0"/>
        <w:adjustRightInd w:val="0"/>
        <w:spacing w:after="0" w:line="240" w:lineRule="auto"/>
        <w:rPr>
          <w:rFonts w:cstheme="minorHAnsi"/>
          <w:color w:val="4D4D4F"/>
        </w:rPr>
      </w:pPr>
      <w:r>
        <w:rPr>
          <w:rFonts w:eastAsia="Calibri" w:cstheme="minorHAnsi"/>
          <w:lang w:eastAsia="nb-NO"/>
        </w:rPr>
        <w:t>Fylkesmannen i Innlandet skal sørge for å øve kommunene. Øvelser er et</w:t>
      </w:r>
      <w:r w:rsidRPr="002F7A63">
        <w:rPr>
          <w:rFonts w:cstheme="minorHAnsi"/>
          <w:color w:val="4D4D4F"/>
        </w:rPr>
        <w:t xml:space="preserve"> </w:t>
      </w:r>
      <w:r w:rsidRPr="00705E20">
        <w:rPr>
          <w:rFonts w:cstheme="minorHAnsi"/>
          <w:color w:val="4D4D4F"/>
        </w:rPr>
        <w:t>viktig virkemiddel for å øke samfunnets evne til å håndtere kri</w:t>
      </w:r>
      <w:r>
        <w:rPr>
          <w:rFonts w:cstheme="minorHAnsi"/>
          <w:color w:val="4D4D4F"/>
        </w:rPr>
        <w:t xml:space="preserve">ser. </w:t>
      </w:r>
    </w:p>
    <w:p w:rsidR="002F7A63" w:rsidRDefault="002F7A63" w:rsidP="002F7A63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lang w:eastAsia="nb-NO"/>
        </w:rPr>
      </w:pPr>
      <w:r>
        <w:rPr>
          <w:rFonts w:cstheme="minorHAnsi"/>
          <w:color w:val="4D4D4F"/>
        </w:rPr>
        <w:t xml:space="preserve">Gjennom diskusjonsøvelse for alle Innlandets kommuner rettes søkelyset mot bortfall av elektronisk kommunikasjon.  </w:t>
      </w:r>
    </w:p>
    <w:p w:rsidR="001D46E3" w:rsidRDefault="002F7A63" w:rsidP="001D46E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nb-NO"/>
        </w:rPr>
      </w:pPr>
      <w:r>
        <w:rPr>
          <w:rFonts w:eastAsia="Calibri" w:cstheme="minorHAnsi"/>
          <w:lang w:eastAsia="nb-NO"/>
        </w:rPr>
        <w:t xml:space="preserve">Delvis </w:t>
      </w:r>
      <w:proofErr w:type="spellStart"/>
      <w:r>
        <w:rPr>
          <w:rFonts w:eastAsia="Calibri" w:cstheme="minorHAnsi"/>
          <w:lang w:eastAsia="nb-NO"/>
        </w:rPr>
        <w:t>ekombortfall</w:t>
      </w:r>
      <w:proofErr w:type="spellEnd"/>
      <w:r>
        <w:rPr>
          <w:rFonts w:eastAsia="Calibri" w:cstheme="minorHAnsi"/>
          <w:lang w:eastAsia="nb-NO"/>
        </w:rPr>
        <w:t xml:space="preserve"> har vi hatt i Hedmark og Oppland, fra noen timer til ett par dager</w:t>
      </w:r>
      <w:r>
        <w:rPr>
          <w:rFonts w:eastAsia="Calibri" w:cstheme="minorHAnsi"/>
          <w:lang w:eastAsia="nb-NO"/>
        </w:rPr>
        <w:t>. Å</w:t>
      </w:r>
      <w:r>
        <w:rPr>
          <w:rFonts w:eastAsia="Calibri" w:cstheme="minorHAnsi"/>
          <w:lang w:eastAsia="nb-NO"/>
        </w:rPr>
        <w:t xml:space="preserve">rsaken har oftest vært at en fiber er gravd over. </w:t>
      </w:r>
      <w:r>
        <w:rPr>
          <w:rFonts w:eastAsia="Calibri" w:cstheme="minorHAnsi"/>
          <w:lang w:eastAsia="nb-NO"/>
        </w:rPr>
        <w:br/>
        <w:t xml:space="preserve">For å øke bevisstheten rundt andre mulige årsaker til </w:t>
      </w:r>
      <w:proofErr w:type="spellStart"/>
      <w:r>
        <w:rPr>
          <w:rFonts w:eastAsia="Calibri" w:cstheme="minorHAnsi"/>
          <w:lang w:eastAsia="nb-NO"/>
        </w:rPr>
        <w:t>ekombortfall</w:t>
      </w:r>
      <w:proofErr w:type="spellEnd"/>
      <w:r>
        <w:rPr>
          <w:rFonts w:eastAsia="Calibri" w:cstheme="minorHAnsi"/>
          <w:lang w:eastAsia="nb-NO"/>
        </w:rPr>
        <w:t xml:space="preserve"> så har vi valgt at scenarioet beskriver et ha</w:t>
      </w:r>
      <w:r>
        <w:rPr>
          <w:rFonts w:eastAsia="Calibri" w:cstheme="minorHAnsi"/>
          <w:lang w:eastAsia="nb-NO"/>
        </w:rPr>
        <w:t xml:space="preserve">ckerangrep der deler eller alle </w:t>
      </w:r>
      <w:proofErr w:type="spellStart"/>
      <w:r>
        <w:rPr>
          <w:rFonts w:eastAsia="Calibri" w:cstheme="minorHAnsi"/>
          <w:lang w:eastAsia="nb-NO"/>
        </w:rPr>
        <w:t>ekomtjenester</w:t>
      </w:r>
      <w:proofErr w:type="spellEnd"/>
      <w:r>
        <w:rPr>
          <w:rFonts w:eastAsia="Calibri" w:cstheme="minorHAnsi"/>
          <w:lang w:eastAsia="nb-NO"/>
        </w:rPr>
        <w:t xml:space="preserve"> er borte</w:t>
      </w:r>
      <w:r>
        <w:rPr>
          <w:rFonts w:eastAsia="Calibri" w:cstheme="minorHAnsi"/>
          <w:lang w:eastAsia="nb-NO"/>
        </w:rPr>
        <w:t xml:space="preserve">. </w:t>
      </w:r>
      <w:r>
        <w:rPr>
          <w:rFonts w:eastAsia="Calibri" w:cstheme="minorHAnsi"/>
          <w:lang w:eastAsia="nb-NO"/>
        </w:rPr>
        <w:t>I løpet av de siste årene har det vært flere hendelser hvor både offentlige og private virksomheter har blitt hacket</w:t>
      </w:r>
      <w:r w:rsidR="001D46E3">
        <w:rPr>
          <w:rFonts w:eastAsia="Calibri" w:cstheme="minorHAnsi"/>
          <w:lang w:eastAsia="nb-NO"/>
        </w:rPr>
        <w:t>, så</w:t>
      </w:r>
      <w:r w:rsidR="001D46E3" w:rsidRPr="001D46E3">
        <w:rPr>
          <w:rFonts w:cstheme="minorHAnsi"/>
          <w:color w:val="4D4D4F"/>
        </w:rPr>
        <w:t xml:space="preserve"> </w:t>
      </w:r>
      <w:r w:rsidR="001D46E3">
        <w:rPr>
          <w:rFonts w:cstheme="minorHAnsi"/>
          <w:color w:val="4D4D4F"/>
        </w:rPr>
        <w:t xml:space="preserve">scenarioet har høy sannsynlighet. </w:t>
      </w:r>
      <w:r>
        <w:rPr>
          <w:rFonts w:eastAsia="Calibri" w:cstheme="minorHAnsi"/>
          <w:lang w:eastAsia="nb-NO"/>
        </w:rPr>
        <w:t xml:space="preserve">I noen tilfeller er informasjonen </w:t>
      </w:r>
      <w:r w:rsidRPr="00C23FE9">
        <w:rPr>
          <w:rFonts w:eastAsia="Calibri" w:cstheme="minorHAnsi"/>
          <w:lang w:eastAsia="nb-NO"/>
        </w:rPr>
        <w:t xml:space="preserve">kryptert </w:t>
      </w:r>
      <w:r>
        <w:rPr>
          <w:rFonts w:eastAsia="Calibri" w:cstheme="minorHAnsi"/>
          <w:lang w:eastAsia="nb-NO"/>
        </w:rPr>
        <w:t xml:space="preserve">og man har krevd penger for å </w:t>
      </w:r>
      <w:proofErr w:type="spellStart"/>
      <w:r w:rsidR="001D46E3">
        <w:rPr>
          <w:rFonts w:eastAsia="Calibri" w:cstheme="minorHAnsi"/>
          <w:lang w:eastAsia="nb-NO"/>
        </w:rPr>
        <w:t>de</w:t>
      </w:r>
      <w:r>
        <w:rPr>
          <w:rFonts w:eastAsia="Calibri" w:cstheme="minorHAnsi"/>
          <w:lang w:eastAsia="nb-NO"/>
        </w:rPr>
        <w:t>kryptere</w:t>
      </w:r>
      <w:proofErr w:type="spellEnd"/>
      <w:r>
        <w:rPr>
          <w:rFonts w:eastAsia="Calibri" w:cstheme="minorHAnsi"/>
          <w:lang w:eastAsia="nb-NO"/>
        </w:rPr>
        <w:t xml:space="preserve">. Både </w:t>
      </w:r>
      <w:r w:rsidRPr="00C23FE9">
        <w:rPr>
          <w:rFonts w:eastAsia="Calibri" w:cstheme="minorHAnsi"/>
          <w:lang w:eastAsia="nb-NO"/>
        </w:rPr>
        <w:t>Helse Sør-Øst</w:t>
      </w:r>
      <w:r>
        <w:rPr>
          <w:rFonts w:eastAsia="Calibri" w:cstheme="minorHAnsi"/>
          <w:lang w:eastAsia="nb-NO"/>
        </w:rPr>
        <w:t xml:space="preserve"> og Fylkesmannen har også opplevd at «noen» har vært inne i systemer. </w:t>
      </w:r>
      <w:r w:rsidRPr="00C23FE9">
        <w:rPr>
          <w:rFonts w:ascii="Calibri" w:eastAsia="Calibri" w:hAnsi="Calibri" w:cs="Calibri"/>
          <w:lang w:eastAsia="nb-NO"/>
        </w:rPr>
        <w:t xml:space="preserve"> </w:t>
      </w:r>
    </w:p>
    <w:p w:rsidR="001D46E3" w:rsidRDefault="001D46E3" w:rsidP="001D46E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nb-NO"/>
        </w:rPr>
      </w:pPr>
    </w:p>
    <w:p w:rsidR="001D46E3" w:rsidRDefault="001D46E3" w:rsidP="002F7A63">
      <w:pPr>
        <w:rPr>
          <w:rStyle w:val="Overskrift1Tegn"/>
        </w:rPr>
      </w:pPr>
      <w:r>
        <w:rPr>
          <w:rStyle w:val="Overskrift1Tegn"/>
        </w:rPr>
        <w:t>2</w:t>
      </w:r>
      <w:r>
        <w:rPr>
          <w:rStyle w:val="Overskrift1Tegn"/>
        </w:rPr>
        <w:t xml:space="preserve">. </w:t>
      </w:r>
      <w:r>
        <w:rPr>
          <w:rStyle w:val="Overskrift1Tegn"/>
        </w:rPr>
        <w:t>Hensikt</w:t>
      </w:r>
      <w:r w:rsidRPr="002F7A63">
        <w:rPr>
          <w:rStyle w:val="Overskrift1Tegn"/>
        </w:rPr>
        <w:t xml:space="preserve"> </w:t>
      </w:r>
    </w:p>
    <w:p w:rsidR="002F7A63" w:rsidRDefault="002F7A63" w:rsidP="002F7A63">
      <w:r>
        <w:t xml:space="preserve">Hensikten med diskusjonsøvelsen er; </w:t>
      </w:r>
    </w:p>
    <w:p w:rsidR="002F7A63" w:rsidRDefault="002F7A63" w:rsidP="002F7A63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MercuryTextG1-Roman"/>
          <w:color w:val="4D4D4F"/>
        </w:rPr>
      </w:pPr>
      <w:r>
        <w:rPr>
          <w:rFonts w:cs="MercuryTextG1-Roman"/>
          <w:color w:val="4D4D4F"/>
        </w:rPr>
        <w:t xml:space="preserve">Øke kompetansen og oppmerksomhet om konsekvenser og tiltak ved hackerangrep </w:t>
      </w:r>
    </w:p>
    <w:p w:rsidR="002F7A63" w:rsidRDefault="002F7A63" w:rsidP="002F7A63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MercuryTextG1-Roman"/>
          <w:color w:val="4D4D4F"/>
        </w:rPr>
      </w:pPr>
      <w:r w:rsidRPr="00797AEE">
        <w:rPr>
          <w:rFonts w:cs="MercuryTextG1-Roman"/>
          <w:color w:val="4D4D4F"/>
        </w:rPr>
        <w:t>Diskutere mulige problemstillinger knyttet til håndtering av et IKT-angrep på organisasjonen</w:t>
      </w:r>
    </w:p>
    <w:p w:rsidR="001D46E3" w:rsidRPr="001D46E3" w:rsidRDefault="002F7A63" w:rsidP="001D46E3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>
        <w:rPr>
          <w:rFonts w:cs="MercuryTextG1-Roman"/>
          <w:color w:val="4D4D4F"/>
        </w:rPr>
        <w:t>Diskutere</w:t>
      </w:r>
      <w:r w:rsidRPr="00700C0A">
        <w:rPr>
          <w:rFonts w:cs="MercuryTextG1-Roman"/>
          <w:color w:val="4D4D4F"/>
        </w:rPr>
        <w:t xml:space="preserve"> utfordringer relatert til varsling og kommunikasjon </w:t>
      </w:r>
    </w:p>
    <w:p w:rsidR="001D46E3" w:rsidRDefault="00643FCA" w:rsidP="001D46E3">
      <w:pPr>
        <w:pStyle w:val="Overskrift1"/>
      </w:pPr>
      <w:r w:rsidRPr="001D46E3">
        <w:br/>
      </w:r>
      <w:r w:rsidR="001D46E3">
        <w:t>3. Scenario og problemstillinger</w:t>
      </w:r>
    </w:p>
    <w:p w:rsidR="001D46E3" w:rsidRDefault="001D46E3" w:rsidP="00643FCA">
      <w:r>
        <w:t xml:space="preserve">Kort presentasjon av scenarioet og de </w:t>
      </w:r>
      <w:r w:rsidR="00643FCA" w:rsidRPr="001D46E3">
        <w:t>problemstillingene som øvingsdeltakerne ble stilt overfor.</w:t>
      </w:r>
    </w:p>
    <w:p w:rsidR="00605D3C" w:rsidRDefault="00AF0786" w:rsidP="00643FCA">
      <w:r>
        <w:t>XXX</w:t>
      </w:r>
      <w:bookmarkStart w:id="0" w:name="_GoBack"/>
      <w:bookmarkEnd w:id="0"/>
    </w:p>
    <w:p w:rsidR="001D46E3" w:rsidRDefault="001D46E3" w:rsidP="00643FCA">
      <w:r w:rsidRPr="001D46E3">
        <w:rPr>
          <w:rStyle w:val="Overskrift1Tegn"/>
        </w:rPr>
        <w:lastRenderedPageBreak/>
        <w:t xml:space="preserve">4. </w:t>
      </w:r>
      <w:r w:rsidR="00643FCA" w:rsidRPr="001D46E3">
        <w:rPr>
          <w:rStyle w:val="Overskrift1Tegn"/>
        </w:rPr>
        <w:t>Oppsummering, konklusjoner og tiltak:</w:t>
      </w:r>
      <w:r w:rsidR="00643FCA" w:rsidRPr="00262454">
        <w:rPr>
          <w:color w:val="FF0000"/>
        </w:rPr>
        <w:br/>
      </w:r>
      <w:r w:rsidR="00643FCA" w:rsidRPr="001D46E3">
        <w:t>Kort oppsummering av diskusjonen</w:t>
      </w:r>
      <w:r>
        <w:t>:</w:t>
      </w:r>
    </w:p>
    <w:p w:rsidR="001D46E3" w:rsidRDefault="00643FCA" w:rsidP="00643FCA">
      <w:r w:rsidRPr="00262454">
        <w:rPr>
          <w:color w:val="FF0000"/>
        </w:rPr>
        <w:br/>
      </w:r>
      <w:r w:rsidR="001D46E3">
        <w:t>(Hvordan gjennomførte kommunen diskusjonen?  Ble det gjort vurderinger og trukket konklusjoner</w:t>
      </w:r>
      <w:r w:rsidRPr="001D46E3">
        <w:t xml:space="preserve"> på bakgrunn av diskusjonen. Hva fungerte bra, hva fungerte mindre bra</w:t>
      </w:r>
      <w:proofErr w:type="gramStart"/>
      <w:r w:rsidRPr="001D46E3">
        <w:t xml:space="preserve">? </w:t>
      </w:r>
      <w:r w:rsidR="001D46E3">
        <w:t>)</w:t>
      </w:r>
      <w:proofErr w:type="gramEnd"/>
    </w:p>
    <w:p w:rsidR="001D46E3" w:rsidRDefault="00643FCA" w:rsidP="00643FCA">
      <w:r w:rsidRPr="001D46E3">
        <w:br/>
      </w:r>
      <w:r w:rsidRPr="001D46E3">
        <w:rPr>
          <w:b/>
        </w:rPr>
        <w:t>Oppfølgingspunkter, ansvarlige for oppfølging og frister</w:t>
      </w:r>
      <w:r w:rsidR="001D46E3">
        <w:rPr>
          <w:b/>
        </w:rPr>
        <w:t>:</w:t>
      </w:r>
      <w:r>
        <w:br/>
      </w:r>
    </w:p>
    <w:tbl>
      <w:tblPr>
        <w:tblStyle w:val="Rutenettabell4uthevingsfarge5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D46E3" w:rsidTr="001D46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1D46E3" w:rsidRPr="002F7A63" w:rsidRDefault="001D46E3" w:rsidP="008045F8">
            <w:pPr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Umiddelbare tiltak</w:t>
            </w:r>
          </w:p>
        </w:tc>
        <w:tc>
          <w:tcPr>
            <w:tcW w:w="3021" w:type="dxa"/>
          </w:tcPr>
          <w:p w:rsidR="001D46E3" w:rsidRPr="002F7A63" w:rsidRDefault="001D46E3" w:rsidP="008045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Hvem følger opp tiltaket?</w:t>
            </w:r>
          </w:p>
        </w:tc>
        <w:tc>
          <w:tcPr>
            <w:tcW w:w="3021" w:type="dxa"/>
          </w:tcPr>
          <w:p w:rsidR="001D46E3" w:rsidRPr="002F7A63" w:rsidRDefault="001D46E3" w:rsidP="008045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Når?</w:t>
            </w:r>
          </w:p>
        </w:tc>
      </w:tr>
      <w:tr w:rsidR="001D46E3" w:rsidRPr="00643FCA" w:rsidTr="001D4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1D46E3" w:rsidRPr="00643FCA" w:rsidRDefault="001D46E3" w:rsidP="008045F8">
            <w:pPr>
              <w:rPr>
                <w:rFonts w:cstheme="minorHAnsi"/>
                <w:b w:val="0"/>
              </w:rPr>
            </w:pPr>
          </w:p>
        </w:tc>
        <w:tc>
          <w:tcPr>
            <w:tcW w:w="3021" w:type="dxa"/>
          </w:tcPr>
          <w:p w:rsidR="001D46E3" w:rsidRPr="00643FCA" w:rsidRDefault="001D46E3" w:rsidP="00804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021" w:type="dxa"/>
          </w:tcPr>
          <w:p w:rsidR="001D46E3" w:rsidRPr="00643FCA" w:rsidRDefault="001D46E3" w:rsidP="00804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D46E3" w:rsidRPr="00643FCA" w:rsidTr="001D4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1D46E3" w:rsidRPr="00643FCA" w:rsidRDefault="001D46E3" w:rsidP="008045F8">
            <w:pPr>
              <w:rPr>
                <w:rFonts w:cstheme="minorHAnsi"/>
                <w:b w:val="0"/>
              </w:rPr>
            </w:pPr>
          </w:p>
        </w:tc>
        <w:tc>
          <w:tcPr>
            <w:tcW w:w="3021" w:type="dxa"/>
          </w:tcPr>
          <w:p w:rsidR="001D46E3" w:rsidRPr="00643FCA" w:rsidRDefault="001D46E3" w:rsidP="00804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021" w:type="dxa"/>
          </w:tcPr>
          <w:p w:rsidR="001D46E3" w:rsidRPr="00643FCA" w:rsidRDefault="001D46E3" w:rsidP="00804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D46E3" w:rsidRPr="00643FCA" w:rsidTr="001D4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1D46E3" w:rsidRDefault="001D46E3" w:rsidP="008045F8">
            <w:pPr>
              <w:rPr>
                <w:rFonts w:cstheme="minorHAnsi"/>
                <w:b w:val="0"/>
              </w:rPr>
            </w:pPr>
          </w:p>
        </w:tc>
        <w:tc>
          <w:tcPr>
            <w:tcW w:w="3021" w:type="dxa"/>
          </w:tcPr>
          <w:p w:rsidR="001D46E3" w:rsidRPr="00643FCA" w:rsidRDefault="001D46E3" w:rsidP="00804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021" w:type="dxa"/>
          </w:tcPr>
          <w:p w:rsidR="001D46E3" w:rsidRPr="00643FCA" w:rsidRDefault="001D46E3" w:rsidP="00804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D46E3" w:rsidRPr="00643FCA" w:rsidTr="001D4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1D46E3" w:rsidRDefault="001D46E3" w:rsidP="008045F8">
            <w:pPr>
              <w:rPr>
                <w:rFonts w:cstheme="minorHAnsi"/>
                <w:b w:val="0"/>
              </w:rPr>
            </w:pPr>
          </w:p>
        </w:tc>
        <w:tc>
          <w:tcPr>
            <w:tcW w:w="3021" w:type="dxa"/>
          </w:tcPr>
          <w:p w:rsidR="001D46E3" w:rsidRPr="00643FCA" w:rsidRDefault="001D46E3" w:rsidP="00804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021" w:type="dxa"/>
          </w:tcPr>
          <w:p w:rsidR="001D46E3" w:rsidRPr="00643FCA" w:rsidRDefault="001D46E3" w:rsidP="00804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D46E3" w:rsidRPr="00643FCA" w:rsidTr="001D4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1D46E3" w:rsidRDefault="001D46E3" w:rsidP="008045F8">
            <w:pPr>
              <w:rPr>
                <w:rFonts w:cstheme="minorHAnsi"/>
                <w:b w:val="0"/>
              </w:rPr>
            </w:pPr>
          </w:p>
        </w:tc>
        <w:tc>
          <w:tcPr>
            <w:tcW w:w="3021" w:type="dxa"/>
          </w:tcPr>
          <w:p w:rsidR="001D46E3" w:rsidRPr="00643FCA" w:rsidRDefault="001D46E3" w:rsidP="00804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021" w:type="dxa"/>
          </w:tcPr>
          <w:p w:rsidR="001D46E3" w:rsidRPr="00643FCA" w:rsidRDefault="001D46E3" w:rsidP="00804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D46E3" w:rsidRPr="00643FCA" w:rsidTr="001D4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1D46E3" w:rsidRDefault="001D46E3" w:rsidP="008045F8">
            <w:pPr>
              <w:rPr>
                <w:rFonts w:cstheme="minorHAnsi"/>
                <w:b w:val="0"/>
              </w:rPr>
            </w:pPr>
          </w:p>
        </w:tc>
        <w:tc>
          <w:tcPr>
            <w:tcW w:w="3021" w:type="dxa"/>
          </w:tcPr>
          <w:p w:rsidR="001D46E3" w:rsidRPr="00643FCA" w:rsidRDefault="001D46E3" w:rsidP="00804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021" w:type="dxa"/>
          </w:tcPr>
          <w:p w:rsidR="001D46E3" w:rsidRPr="00643FCA" w:rsidRDefault="001D46E3" w:rsidP="00804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643FCA" w:rsidRDefault="00643FCA" w:rsidP="00643FCA"/>
    <w:p w:rsidR="00EB141D" w:rsidRDefault="00EB141D" w:rsidP="00643FCA"/>
    <w:sectPr w:rsidR="00EB1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ercuryTextG1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70FB9"/>
    <w:multiLevelType w:val="hybridMultilevel"/>
    <w:tmpl w:val="3FEEF6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61AE2"/>
    <w:multiLevelType w:val="hybridMultilevel"/>
    <w:tmpl w:val="872E805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CA"/>
    <w:rsid w:val="001D46E3"/>
    <w:rsid w:val="002F7A63"/>
    <w:rsid w:val="00605D3C"/>
    <w:rsid w:val="00643FCA"/>
    <w:rsid w:val="00AF0786"/>
    <w:rsid w:val="00EB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66945"/>
  <w15:chartTrackingRefBased/>
  <w15:docId w15:val="{DCDEFDF4-F53A-41C1-AE48-D2D86198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Theme="minorHAnsi" w:hAnsi="Open Sans" w:cs="Open Sans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3FCA"/>
    <w:rPr>
      <w:rFonts w:asciiTheme="minorHAnsi" w:hAnsiTheme="minorHAnsi" w:cstheme="minorBid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F7A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43FCA"/>
    <w:pPr>
      <w:ind w:left="720"/>
      <w:contextualSpacing/>
    </w:pPr>
  </w:style>
  <w:style w:type="table" w:styleId="Tabellrutenett">
    <w:name w:val="Table Grid"/>
    <w:basedOn w:val="Vanligtabell"/>
    <w:uiPriority w:val="39"/>
    <w:rsid w:val="00643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4uthevingsfarge5">
    <w:name w:val="Grid Table 4 Accent 5"/>
    <w:basedOn w:val="Vanligtabell"/>
    <w:uiPriority w:val="49"/>
    <w:rsid w:val="00643FC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2F7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309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Lunde, Monica</dc:creator>
  <cp:keywords/>
  <dc:description/>
  <cp:lastModifiedBy>Lunde, Monica</cp:lastModifiedBy>
  <cp:revision>2</cp:revision>
  <dcterms:created xsi:type="dcterms:W3CDTF">2019-11-06T11:46:00Z</dcterms:created>
  <dcterms:modified xsi:type="dcterms:W3CDTF">2019-11-06T12:17:00Z</dcterms:modified>
</cp:coreProperties>
</file>