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982B70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2017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D109E8" w:rsidRPr="00AB0C2A">
        <w:rPr>
          <w:rFonts w:cs="Arial"/>
        </w:rPr>
        <w:t>1</w:t>
      </w:r>
      <w:r w:rsidR="00CC4AC5" w:rsidRPr="00AB0C2A">
        <w:rPr>
          <w:rFonts w:cs="Arial"/>
        </w:rPr>
        <w:t xml:space="preserve">. </w:t>
      </w:r>
      <w:r w:rsidR="00E05945">
        <w:rPr>
          <w:rFonts w:cs="Arial"/>
        </w:rPr>
        <w:t>mars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6162D9" w:rsidRPr="00AB0C2A">
        <w:rPr>
          <w:rFonts w:cs="Arial"/>
        </w:rPr>
        <w:t>7</w:t>
      </w:r>
    </w:p>
    <w:p w:rsidR="00AB0C2A" w:rsidRDefault="00AB0C2A" w:rsidP="00AB0C2A">
      <w:pPr>
        <w:pStyle w:val="Overskrift2"/>
        <w:rPr>
          <w:rFonts w:cs="Arial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286"/>
        <w:gridCol w:w="6501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8B79F3" w:rsidRDefault="0065073A" w:rsidP="001F7CE9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8B79F3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8B79F3" w:rsidRDefault="00FE797B" w:rsidP="00366AED">
            <w:pPr>
              <w:rPr>
                <w:rFonts w:cs="Arial"/>
                <w:lang w:val="nn-NO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8B79F3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8B79F3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8B79F3" w:rsidTr="00C12559">
        <w:trPr>
          <w:trHeight w:val="506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99012C" w:rsidRPr="00AB0C2A" w:rsidRDefault="00047152" w:rsidP="00AB0C2A">
      <w:pPr>
        <w:pStyle w:val="Overskrift2"/>
        <w:rPr>
          <w:rFonts w:cs="Arial"/>
        </w:rPr>
      </w:pPr>
      <w:r w:rsidRPr="00AB0C2A">
        <w:rPr>
          <w:rFonts w:cs="Arial"/>
        </w:rPr>
        <w:t>Kontaktperson</w:t>
      </w:r>
    </w:p>
    <w:tbl>
      <w:tblPr>
        <w:tblStyle w:val="Tabellrutenett"/>
        <w:tblW w:w="10069" w:type="dxa"/>
        <w:tblInd w:w="-38" w:type="dxa"/>
        <w:tblLook w:val="04A0" w:firstRow="1" w:lastRow="0" w:firstColumn="1" w:lastColumn="0" w:noHBand="0" w:noVBand="1"/>
      </w:tblPr>
      <w:tblGrid>
        <w:gridCol w:w="3407"/>
        <w:gridCol w:w="6662"/>
      </w:tblGrid>
      <w:tr w:rsidR="0099012C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99012C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</w:p>
        </w:tc>
        <w:tc>
          <w:tcPr>
            <w:tcW w:w="6662" w:type="dxa"/>
            <w:vAlign w:val="center"/>
          </w:tcPr>
          <w:p w:rsidR="0099012C" w:rsidRPr="008B79F3" w:rsidRDefault="0099012C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Telefon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  <w:tr w:rsidR="002612A1" w:rsidRPr="008B79F3" w:rsidTr="00C12559">
        <w:trPr>
          <w:trHeight w:val="506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:rsidR="002612A1" w:rsidRDefault="00C12559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E-post adresse </w:t>
            </w:r>
          </w:p>
        </w:tc>
        <w:tc>
          <w:tcPr>
            <w:tcW w:w="6662" w:type="dxa"/>
            <w:vAlign w:val="center"/>
          </w:tcPr>
          <w:p w:rsidR="002612A1" w:rsidRPr="008B79F3" w:rsidRDefault="002612A1" w:rsidP="00A55CCA">
            <w:pPr>
              <w:rPr>
                <w:rFonts w:cs="Arial"/>
              </w:rPr>
            </w:pPr>
          </w:p>
        </w:tc>
      </w:tr>
    </w:tbl>
    <w:p w:rsidR="00C36AEF" w:rsidRDefault="00C36AEF" w:rsidP="00B4088F">
      <w:pPr>
        <w:pStyle w:val="Overskrift2"/>
        <w:rPr>
          <w:rFonts w:cs="Arial"/>
        </w:rPr>
      </w:pPr>
    </w:p>
    <w:p w:rsidR="00B4088F" w:rsidRPr="00AB0C2A" w:rsidRDefault="00C12559" w:rsidP="00B4088F">
      <w:pPr>
        <w:pStyle w:val="Overskrift2"/>
        <w:rPr>
          <w:rFonts w:cs="Arial"/>
        </w:rPr>
      </w:pPr>
      <w:r>
        <w:rPr>
          <w:rFonts w:cs="Arial"/>
        </w:rPr>
        <w:t xml:space="preserve">Tiltaket 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A20AC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Navn på </w:t>
            </w:r>
            <w:r w:rsidR="00C12559">
              <w:rPr>
                <w:rFonts w:cs="Arial"/>
              </w:rPr>
              <w:t xml:space="preserve">tiltaket 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F0197A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F0197A" w:rsidRDefault="00F0197A" w:rsidP="00A55CCA">
            <w:pPr>
              <w:rPr>
                <w:rFonts w:cs="Arial"/>
              </w:rPr>
            </w:pPr>
          </w:p>
          <w:p w:rsidR="00BA69A2" w:rsidRPr="00047152" w:rsidRDefault="00AD1DC0" w:rsidP="00A55CCA">
            <w:pPr>
              <w:rPr>
                <w:rFonts w:cs="Arial"/>
              </w:rPr>
            </w:pPr>
            <w:r>
              <w:rPr>
                <w:rFonts w:cs="Arial"/>
              </w:rPr>
              <w:t>Nytt</w:t>
            </w:r>
          </w:p>
        </w:tc>
        <w:tc>
          <w:tcPr>
            <w:tcW w:w="4536" w:type="dxa"/>
            <w:vAlign w:val="center"/>
          </w:tcPr>
          <w:tbl>
            <w:tblPr>
              <w:tblpPr w:leftFromText="141" w:rightFromText="141" w:vertAnchor="page" w:horzAnchor="page" w:tblpX="1537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1"/>
            </w:tblGrid>
            <w:tr w:rsidR="003A2C5E" w:rsidRPr="00D43D97" w:rsidTr="003A2C5E">
              <w:trPr>
                <w:trHeight w:val="526"/>
              </w:trPr>
              <w:tc>
                <w:tcPr>
                  <w:tcW w:w="601" w:type="dxa"/>
                </w:tcPr>
                <w:p w:rsidR="003A2C5E" w:rsidRPr="00D43D97" w:rsidRDefault="003A2C5E" w:rsidP="003A2C5E">
                  <w:pPr>
                    <w:spacing w:after="0" w:line="240" w:lineRule="auto"/>
                    <w:rPr>
                      <w:rFonts w:cs="Arial"/>
                      <w:b/>
                    </w:rPr>
                  </w:pPr>
                </w:p>
              </w:tc>
            </w:tr>
          </w:tbl>
          <w:p w:rsidR="00BA69A2" w:rsidRDefault="00BA69A2" w:rsidP="00A55CCA">
            <w:pPr>
              <w:rPr>
                <w:rFonts w:cs="Arial"/>
                <w:lang w:val="nn-NO"/>
              </w:rPr>
            </w:pPr>
          </w:p>
          <w:p w:rsidR="00BA69A2" w:rsidRPr="00047152" w:rsidRDefault="00AD1DC0" w:rsidP="00A55CCA">
            <w:pPr>
              <w:rPr>
                <w:rFonts w:cs="Arial"/>
              </w:rPr>
            </w:pPr>
            <w:r w:rsidRPr="00F0197A">
              <w:rPr>
                <w:rFonts w:cs="Arial"/>
              </w:rPr>
              <w:t>Videreføring</w:t>
            </w:r>
            <w:r w:rsidR="003A2C5E">
              <w:rPr>
                <w:rFonts w:cs="Arial"/>
              </w:rPr>
              <w:t xml:space="preserve"> Årstall opstart: </w:t>
            </w:r>
          </w:p>
        </w:tc>
      </w:tr>
    </w:tbl>
    <w:p w:rsidR="00FE797B" w:rsidRDefault="00FE797B" w:rsidP="00FE797B">
      <w:pPr>
        <w:pStyle w:val="Overskrift2"/>
        <w:ind w:left="720"/>
        <w:rPr>
          <w:rFonts w:cs="Arial"/>
        </w:rPr>
      </w:pPr>
    </w:p>
    <w:p w:rsidR="00FE797B" w:rsidRDefault="00FE797B" w:rsidP="00FE797B"/>
    <w:p w:rsidR="00C12559" w:rsidRDefault="00C12559">
      <w:r>
        <w:br w:type="page"/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lastRenderedPageBreak/>
        <w:t>Målgruppe</w:t>
      </w:r>
      <w:r>
        <w:rPr>
          <w:rFonts w:cs="Arial"/>
        </w:rPr>
        <w:t>(ne):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C573A8" w:rsidRDefault="007469BD" w:rsidP="004D6B54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Kort</w:t>
      </w:r>
      <w:r w:rsidR="004D6B54">
        <w:rPr>
          <w:rFonts w:cs="Arial"/>
        </w:rPr>
        <w:t xml:space="preserve"> </w:t>
      </w:r>
      <w:r>
        <w:rPr>
          <w:rFonts w:cs="Arial"/>
        </w:rPr>
        <w:t>b</w:t>
      </w:r>
      <w:r w:rsidR="00C573A8">
        <w:rPr>
          <w:rFonts w:cs="Arial"/>
        </w:rPr>
        <w:t>eskrivelse av tiltak</w:t>
      </w:r>
      <w:r w:rsidR="00C573A8" w:rsidRPr="001B23E4">
        <w:rPr>
          <w:rFonts w:cs="Arial"/>
        </w:rPr>
        <w:t>et</w:t>
      </w:r>
      <w:r w:rsidR="002C05DC">
        <w:rPr>
          <w:rFonts w:cs="Arial"/>
        </w:rPr>
        <w:t>:</w:t>
      </w:r>
    </w:p>
    <w:p w:rsidR="00843FAB" w:rsidRPr="00E7201E" w:rsidRDefault="00843FAB" w:rsidP="00E7201E">
      <w:pPr>
        <w:spacing w:after="120"/>
        <w:ind w:left="360"/>
        <w:rPr>
          <w:rFonts w:cs="Arial"/>
        </w:rPr>
      </w:pPr>
    </w:p>
    <w:p w:rsidR="006D7D9F" w:rsidRPr="00EF581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Pr="008B79F3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6D7D9F" w:rsidRDefault="006D7D9F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4D6B54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cs="Arial"/>
          <w:bCs/>
        </w:rPr>
      </w:pPr>
    </w:p>
    <w:p w:rsidR="00F0197A" w:rsidRDefault="00F0197A" w:rsidP="00F0197A">
      <w:pPr>
        <w:pStyle w:val="Overskrift2"/>
        <w:rPr>
          <w:rFonts w:cs="Arial"/>
        </w:rPr>
      </w:pPr>
    </w:p>
    <w:p w:rsidR="00F0197A" w:rsidRPr="00C573A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Kun for tiltak som søker om </w:t>
      </w:r>
      <w:r w:rsidRPr="00C573A8">
        <w:rPr>
          <w:rFonts w:cs="Arial"/>
        </w:rPr>
        <w:t xml:space="preserve"> videreføring</w:t>
      </w:r>
      <w:r>
        <w:rPr>
          <w:rFonts w:cs="Arial"/>
        </w:rPr>
        <w:t>:</w:t>
      </w:r>
      <w:r w:rsidRPr="00C573A8">
        <w:rPr>
          <w:rFonts w:cs="Arial"/>
        </w:rPr>
        <w:t xml:space="preserve"> er det gjort endringer i tiltaket siden oppstart?   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Default="00F0197A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F0197A" w:rsidRDefault="00F0197A" w:rsidP="00F0197A">
      <w:pPr>
        <w:pStyle w:val="Overskrift2"/>
        <w:rPr>
          <w:rFonts w:cs="Arial"/>
        </w:rPr>
      </w:pPr>
    </w:p>
    <w:p w:rsidR="003A2C5E" w:rsidRDefault="003A2C5E" w:rsidP="003A2C5E"/>
    <w:p w:rsidR="003A2C5E" w:rsidRDefault="003A2C5E" w:rsidP="003A2C5E"/>
    <w:p w:rsidR="003A2C5E" w:rsidRPr="003A2C5E" w:rsidRDefault="003A2C5E" w:rsidP="003A2C5E"/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AD0393">
        <w:rPr>
          <w:rFonts w:cs="Arial"/>
        </w:rPr>
        <w:t>Hvilke(n) oppgaver og tjeneste(r) innenfor det ordinære tjenestetilbudet</w:t>
      </w:r>
      <w:r w:rsidR="008A5B1D">
        <w:rPr>
          <w:rFonts w:cs="Arial"/>
        </w:rPr>
        <w:t xml:space="preserve"> bidrar tiltaket</w:t>
      </w:r>
      <w:r w:rsidRPr="00AD0393">
        <w:rPr>
          <w:rFonts w:cs="Arial"/>
        </w:rPr>
        <w:t xml:space="preserve"> til å utvikle</w:t>
      </w:r>
      <w:r>
        <w:rPr>
          <w:rFonts w:cs="Arial"/>
        </w:rPr>
        <w:t>?</w:t>
      </w:r>
    </w:p>
    <w:p w:rsidR="004D6B54" w:rsidRPr="00AD0393" w:rsidRDefault="004D6B54" w:rsidP="004D6B54"/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sosial eksklusjon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F222C9" w:rsidRDefault="00F222C9" w:rsidP="0033091A">
      <w:pPr>
        <w:rPr>
          <w:rFonts w:cs="Arial"/>
        </w:rPr>
      </w:pPr>
    </w:p>
    <w:p w:rsidR="00C573A8" w:rsidRDefault="00C573A8" w:rsidP="00C573A8">
      <w:pPr>
        <w:pStyle w:val="Overskrift2"/>
        <w:ind w:left="720"/>
        <w:rPr>
          <w:rFonts w:cs="Arial"/>
        </w:rPr>
      </w:pPr>
    </w:p>
    <w:p w:rsidR="00C573A8" w:rsidRPr="00C573A8" w:rsidRDefault="00E605E3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Beskriv</w:t>
      </w:r>
      <w:r w:rsidR="002C05DC">
        <w:rPr>
          <w:rFonts w:cs="Arial"/>
        </w:rPr>
        <w:t xml:space="preserve"> l</w:t>
      </w:r>
      <w:r w:rsidR="00C573A8" w:rsidRPr="00C573A8">
        <w:rPr>
          <w:rFonts w:cs="Arial"/>
        </w:rPr>
        <w:t>evekår og utfordringer for målgruppen(e)  (</w:t>
      </w:r>
      <w:r w:rsidR="0065073A">
        <w:rPr>
          <w:rFonts w:cs="Arial"/>
        </w:rPr>
        <w:t>lokal kartlegging/</w:t>
      </w:r>
      <w:r w:rsidR="00C573A8" w:rsidRPr="00C573A8">
        <w:rPr>
          <w:rFonts w:cs="Arial"/>
        </w:rPr>
        <w:t>levekårsstatistikk)</w:t>
      </w:r>
      <w:r w:rsidR="00F0197A">
        <w:rPr>
          <w:rFonts w:cs="Arial"/>
        </w:rPr>
        <w:t>:</w:t>
      </w:r>
      <w:r w:rsidR="00C573A8" w:rsidRPr="00C573A8">
        <w:rPr>
          <w:rFonts w:cs="Arial"/>
        </w:rPr>
        <w:t xml:space="preserve"> 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Pr="008B79F3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573A8" w:rsidRPr="008B79F3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Style w:val="Overskrift2"/>
        <w:ind w:left="360"/>
        <w:rPr>
          <w:rFonts w:cs="Arial"/>
        </w:rPr>
      </w:pPr>
    </w:p>
    <w:p w:rsidR="003A2C5E" w:rsidRDefault="003A2C5E" w:rsidP="003A2C5E"/>
    <w:p w:rsidR="003A2C5E" w:rsidRPr="003A2C5E" w:rsidRDefault="003A2C5E" w:rsidP="003A2C5E"/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systemnivå: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E7201E" w:rsidRPr="008A5B1D" w:rsidRDefault="007469BD" w:rsidP="00E7201E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8B79F3" w:rsidTr="00A55CCA">
        <w:trPr>
          <w:trHeight w:val="224"/>
        </w:trPr>
        <w:tc>
          <w:tcPr>
            <w:tcW w:w="9322" w:type="dxa"/>
          </w:tcPr>
          <w:p w:rsidR="00760955" w:rsidRPr="008B79F3" w:rsidRDefault="00760955" w:rsidP="00A55CCA">
            <w:pPr>
              <w:rPr>
                <w:rFonts w:cs="Arial"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  <w:p w:rsidR="00760955" w:rsidRDefault="00760955" w:rsidP="00A55CCA">
            <w:pPr>
              <w:rPr>
                <w:rFonts w:cs="Arial"/>
                <w:bCs/>
              </w:rPr>
            </w:pPr>
          </w:p>
          <w:p w:rsidR="003D15AF" w:rsidRDefault="003D15AF" w:rsidP="00A55CCA">
            <w:pPr>
              <w:rPr>
                <w:rFonts w:cs="Arial"/>
                <w:bCs/>
              </w:rPr>
            </w:pPr>
          </w:p>
          <w:p w:rsidR="003D15AF" w:rsidRPr="008B79F3" w:rsidRDefault="003D15AF" w:rsidP="00A55CCA">
            <w:pPr>
              <w:rPr>
                <w:rFonts w:cs="Arial"/>
                <w:bCs/>
              </w:rPr>
            </w:pPr>
          </w:p>
          <w:p w:rsidR="00760955" w:rsidRPr="008B79F3" w:rsidRDefault="00760955" w:rsidP="00A55CCA">
            <w:pPr>
              <w:rPr>
                <w:rFonts w:cs="Arial"/>
                <w:bCs/>
              </w:rPr>
            </w:pPr>
          </w:p>
        </w:tc>
      </w:tr>
    </w:tbl>
    <w:p w:rsidR="00647CD9" w:rsidRDefault="00647CD9" w:rsidP="00647CD9">
      <w:pPr>
        <w:pStyle w:val="Overskrift2"/>
        <w:ind w:left="360"/>
        <w:rPr>
          <w:rFonts w:cs="Arial"/>
        </w:rPr>
      </w:pPr>
    </w:p>
    <w:p w:rsidR="007E092D" w:rsidRDefault="007469BD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Hvordan</w:t>
      </w:r>
      <w:r w:rsidR="007E092D">
        <w:rPr>
          <w:rFonts w:cs="Arial"/>
        </w:rPr>
        <w:t xml:space="preserve"> bidrar</w:t>
      </w:r>
      <w:r>
        <w:rPr>
          <w:rFonts w:cs="Arial"/>
        </w:rPr>
        <w:t xml:space="preserve"> tiltaket</w:t>
      </w:r>
      <w:r w:rsidR="007E092D">
        <w:rPr>
          <w:rFonts w:cs="Arial"/>
        </w:rPr>
        <w:t xml:space="preserve"> til </w:t>
      </w:r>
      <w:r w:rsidR="007E092D" w:rsidRPr="00843FAB">
        <w:rPr>
          <w:rFonts w:cs="Arial"/>
        </w:rPr>
        <w:t>kompetanseheving, økt kunnskap o</w:t>
      </w:r>
      <w:r w:rsidR="007E092D">
        <w:rPr>
          <w:rFonts w:cs="Arial"/>
        </w:rPr>
        <w:t xml:space="preserve">g </w:t>
      </w:r>
      <w:r w:rsidR="008A5B1D">
        <w:rPr>
          <w:rFonts w:cs="Arial"/>
        </w:rPr>
        <w:t xml:space="preserve"> </w:t>
      </w:r>
      <w:r w:rsidR="007E092D">
        <w:rPr>
          <w:rFonts w:cs="Arial"/>
        </w:rPr>
        <w:t>bedre oversikt</w:t>
      </w:r>
      <w:r w:rsidR="007E092D" w:rsidRPr="00843FAB">
        <w:rPr>
          <w:rFonts w:cs="Arial"/>
        </w:rPr>
        <w:t xml:space="preserve"> over l</w:t>
      </w:r>
      <w:r w:rsidR="007E092D">
        <w:rPr>
          <w:rFonts w:cs="Arial"/>
        </w:rPr>
        <w:t>evekårsutfordringer i kommunene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Pr="003A2C5E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t xml:space="preserve"> </w:t>
      </w:r>
      <w:r w:rsidR="00843FAB">
        <w:rPr>
          <w:rFonts w:cs="Arial"/>
        </w:rPr>
        <w:t xml:space="preserve">På hvilken måte bidrar tiltaket 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BE4E9A" w:rsidRDefault="00BE4E9A" w:rsidP="00647CD9">
      <w:pPr>
        <w:pStyle w:val="Overskrift2"/>
        <w:rPr>
          <w:rFonts w:eastAsiaTheme="minorHAnsi" w:cs="Arial"/>
          <w:b w:val="0"/>
          <w:sz w:val="22"/>
          <w:szCs w:val="22"/>
        </w:rPr>
      </w:pPr>
    </w:p>
    <w:p w:rsidR="00647CD9" w:rsidRPr="00647CD9" w:rsidRDefault="00647CD9" w:rsidP="00647CD9"/>
    <w:p w:rsidR="00BC74C1" w:rsidRPr="00251F08" w:rsidRDefault="00AB0C2A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A20AC1">
        <w:rPr>
          <w:rFonts w:cs="Arial"/>
        </w:rPr>
        <w:t>Fremdriftsplan for tiltak</w:t>
      </w:r>
      <w:r w:rsidR="00BC74C1" w:rsidRPr="00251F08">
        <w:rPr>
          <w:rFonts w:cs="Arial"/>
        </w:rPr>
        <w:t>et</w:t>
      </w:r>
    </w:p>
    <w:p w:rsidR="00E605E3" w:rsidRPr="003A2C5E" w:rsidRDefault="00BC74C1" w:rsidP="003A2C5E">
      <w:pPr>
        <w:spacing w:after="120"/>
        <w:rPr>
          <w:rFonts w:cs="Arial"/>
        </w:rPr>
      </w:pPr>
      <w:r w:rsidRPr="008B79F3">
        <w:rPr>
          <w:rFonts w:cs="Arial"/>
        </w:rPr>
        <w:t>Følgende punkter skal være med i beskrivelsen:</w:t>
      </w:r>
    </w:p>
    <w:p w:rsidR="00BC74C1" w:rsidRDefault="00A55CCA" w:rsidP="00EE03EF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T</w:t>
      </w:r>
      <w:r w:rsidR="00BC74C1" w:rsidRPr="008B79F3">
        <w:rPr>
          <w:rFonts w:cs="Arial"/>
        </w:rPr>
        <w:t xml:space="preserve">idsplan </w:t>
      </w:r>
      <w:r>
        <w:rPr>
          <w:rFonts w:cs="Arial"/>
        </w:rPr>
        <w:t>R</w:t>
      </w:r>
      <w:r w:rsidR="00BC74C1" w:rsidRPr="008B79F3">
        <w:rPr>
          <w:rFonts w:cs="Arial"/>
        </w:rPr>
        <w:t>essur</w:t>
      </w:r>
      <w:r>
        <w:rPr>
          <w:rFonts w:cs="Arial"/>
        </w:rPr>
        <w:t>sbruk</w:t>
      </w:r>
    </w:p>
    <w:p w:rsidR="005B6E0A" w:rsidRPr="008A5B1D" w:rsidRDefault="00E605E3" w:rsidP="008A5B1D">
      <w:pPr>
        <w:pStyle w:val="Listeavsnitt"/>
        <w:numPr>
          <w:ilvl w:val="0"/>
          <w:numId w:val="4"/>
        </w:numPr>
        <w:rPr>
          <w:rFonts w:cs="Arial"/>
        </w:rPr>
      </w:pPr>
      <w:r>
        <w:rPr>
          <w:rFonts w:cs="Arial"/>
        </w:rPr>
        <w:t>Besrkivelse av  hvordan tiltaket skal</w:t>
      </w:r>
      <w:r w:rsidR="005B6E0A" w:rsidRPr="00A3703A">
        <w:rPr>
          <w:rFonts w:cs="Arial"/>
        </w:rPr>
        <w:t>idereføres og eventuell implementeres i ordinær drift (avtaler, planer, budsjett mm)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F23968">
        <w:trPr>
          <w:trHeight w:val="182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Pr="008B79F3" w:rsidRDefault="00BC74C1" w:rsidP="00A55CCA">
            <w:pPr>
              <w:rPr>
                <w:rFonts w:cs="Arial"/>
              </w:rPr>
            </w:pPr>
          </w:p>
          <w:p w:rsidR="00BC74C1" w:rsidRDefault="00BC74C1" w:rsidP="00A55CCA">
            <w:pPr>
              <w:rPr>
                <w:rFonts w:cs="Arial"/>
              </w:rPr>
            </w:pPr>
          </w:p>
          <w:p w:rsidR="005B6E0A" w:rsidRDefault="005B6E0A" w:rsidP="00A55CCA">
            <w:pPr>
              <w:rPr>
                <w:rFonts w:cs="Arial"/>
              </w:rPr>
            </w:pP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BE4E9A" w:rsidRPr="00647CD9" w:rsidRDefault="00BE4E9A" w:rsidP="00480DF2">
      <w:pPr>
        <w:pStyle w:val="Overskrift2"/>
        <w:rPr>
          <w:rFonts w:cs="Arial"/>
        </w:rPr>
      </w:pPr>
    </w:p>
    <w:p w:rsidR="000D43B9" w:rsidRPr="00F86AAB" w:rsidRDefault="00E66888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A55CCA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For</w:t>
            </w:r>
            <w:r w:rsidRPr="00CF2245">
              <w:rPr>
                <w:rFonts w:cs="Arial"/>
                <w:bCs/>
              </w:rPr>
              <w:t xml:space="preserve"> kommun</w:t>
            </w:r>
            <w:r>
              <w:rPr>
                <w:rFonts w:cs="Arial"/>
                <w:bCs/>
              </w:rPr>
              <w:t xml:space="preserve">er som har </w:t>
            </w:r>
            <w:r w:rsidRPr="00CF2245">
              <w:rPr>
                <w:rFonts w:cs="Arial"/>
                <w:bCs/>
              </w:rPr>
              <w:t xml:space="preserve"> 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637781" w:rsidP="00A55CCA">
            <w:pPr>
              <w:rPr>
                <w:rFonts w:cs="Arial"/>
              </w:rPr>
            </w:pPr>
            <w:r>
              <w:rPr>
                <w:rFonts w:cs="Arial"/>
              </w:rPr>
              <w:t xml:space="preserve">Oppgi </w:t>
            </w:r>
            <w:r w:rsidR="00A55CCA">
              <w:rPr>
                <w:rFonts w:cs="Arial"/>
              </w:rPr>
              <w:t>fra hvem og beløp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D43B9" w:rsidRPr="008B79F3" w:rsidRDefault="000D43B9" w:rsidP="000D43B9">
      <w:pPr>
        <w:rPr>
          <w:rFonts w:cs="Arial"/>
        </w:rPr>
      </w:pP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D04EE3" w:rsidRDefault="00D04EE3" w:rsidP="00B07603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4D0F6D" w:rsidRDefault="004D0F6D" w:rsidP="009655F7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9655F7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CB5818" w:rsidRDefault="009655F7" w:rsidP="00CB5818">
      <w:pPr>
        <w:spacing w:before="120" w:after="120" w:line="240" w:lineRule="auto"/>
        <w:ind w:left="-680"/>
        <w:rPr>
          <w:rFonts w:cs="Arial"/>
          <w:b/>
          <w:sz w:val="24"/>
          <w:szCs w:val="24"/>
        </w:rPr>
      </w:pPr>
    </w:p>
    <w:p w:rsidR="009655F7" w:rsidRPr="00CB5818" w:rsidRDefault="00A33386" w:rsidP="009655F7">
      <w:pPr>
        <w:spacing w:after="0" w:line="240" w:lineRule="auto"/>
        <w:rPr>
          <w:rFonts w:eastAsia="Times New Roman" w:cs="Times New Roman"/>
          <w:b/>
          <w:bCs/>
          <w:sz w:val="28"/>
          <w:szCs w:val="20"/>
        </w:rPr>
      </w:pPr>
      <w:r>
        <w:rPr>
          <w:rFonts w:cs="Arial"/>
        </w:rPr>
        <w:t xml:space="preserve">          </w:t>
      </w:r>
      <w:r w:rsidR="000E7D84">
        <w:rPr>
          <w:rFonts w:cs="Arial"/>
        </w:rPr>
        <w:t xml:space="preserve">       </w:t>
      </w:r>
      <w:r w:rsidR="009655F7" w:rsidRPr="009655F7">
        <w:rPr>
          <w:rFonts w:eastAsia="Times New Roman" w:cs="Times New Roman"/>
          <w:b/>
          <w:bCs/>
          <w:sz w:val="28"/>
          <w:szCs w:val="20"/>
        </w:rPr>
        <w:t>Tildelingsk</w:t>
      </w:r>
      <w:r w:rsidR="009655F7" w:rsidRPr="00CB5818">
        <w:rPr>
          <w:rFonts w:eastAsia="Times New Roman" w:cs="Times New Roman"/>
          <w:b/>
          <w:bCs/>
          <w:sz w:val="28"/>
          <w:szCs w:val="20"/>
        </w:rPr>
        <w:t>ri</w:t>
      </w:r>
      <w:r w:rsidR="009655F7" w:rsidRPr="009655F7">
        <w:rPr>
          <w:rFonts w:eastAsia="Times New Roman" w:cs="Times New Roman"/>
          <w:b/>
          <w:bCs/>
          <w:sz w:val="28"/>
          <w:szCs w:val="20"/>
        </w:rPr>
        <w:t>terier for tilskudd til utvikling av de sosiale tjenestene i NAV-kontoret</w:t>
      </w:r>
      <w:r w:rsidR="009655F7" w:rsidRPr="00CB5818">
        <w:rPr>
          <w:rFonts w:eastAsia="Times New Roman" w:cs="Times New Roman"/>
          <w:b/>
          <w:bCs/>
          <w:sz w:val="28"/>
          <w:szCs w:val="20"/>
        </w:rPr>
        <w:t xml:space="preserve"> </w:t>
      </w:r>
    </w:p>
    <w:p w:rsidR="009655F7" w:rsidRPr="009655F7" w:rsidRDefault="009655F7" w:rsidP="009655F7">
      <w:pPr>
        <w:tabs>
          <w:tab w:val="left" w:pos="2640"/>
        </w:tabs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  <w:r w:rsidRPr="009655F7">
        <w:rPr>
          <w:rFonts w:eastAsia="Times New Roman" w:cs="Arial"/>
          <w:sz w:val="20"/>
          <w:szCs w:val="20"/>
          <w:lang w:eastAsia="nb-NO"/>
        </w:rPr>
        <w:t xml:space="preserve">Tiltakene skal ta utgangspunkt i lokale utfordringer, sett i sammenheng med målene for ordningen. Grunnlaget for tiltaket bør være kunnskapsbasert (for eksempel analyser av KOSTRA-tall mv.)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Calibri" w:cs="Arial"/>
          <w:sz w:val="20"/>
          <w:szCs w:val="20"/>
        </w:rPr>
        <w:t>Søknader som i størst mulig grad ivaretar følgende punkter vil bli prioritert: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en helhetlig lokal innsats for å forebygge og redusere fattigdom og sosial eksklusjon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individuell tilpasning og helhetlig oppfølging av den enkelte og dens familie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Tiltak som bidrar til styrket brukermedvirkning og brukerorientering </w:t>
      </w:r>
      <w:r w:rsidRPr="009655F7">
        <w:rPr>
          <w:rFonts w:eastAsia="Times New Roman" w:cs="Arial"/>
          <w:sz w:val="20"/>
          <w:szCs w:val="24"/>
          <w:lang w:eastAsia="nb-NO"/>
        </w:rPr>
        <w:t>på system- og individnivå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utvikling av nye arbeidsmetoder og samarbeidsformer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kompetanseheving, økt kunnskap og bedre oversikter over levekårsutfordringer i kommunene</w:t>
      </w:r>
      <w:r w:rsidRPr="009655F7">
        <w:rPr>
          <w:rFonts w:eastAsia="Times New Roman" w:cs="Arial"/>
          <w:color w:val="3E3832"/>
          <w:sz w:val="20"/>
          <w:szCs w:val="24"/>
          <w:lang w:eastAsia="nb-NO"/>
        </w:rPr>
        <w:t>.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samarbeid mellom tjenester.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bidrar til interkommunalt samarbeid</w:t>
      </w:r>
    </w:p>
    <w:p w:rsidR="009655F7" w:rsidRPr="009655F7" w:rsidRDefault="009655F7" w:rsidP="009655F7">
      <w:pPr>
        <w:numPr>
          <w:ilvl w:val="0"/>
          <w:numId w:val="27"/>
        </w:num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>Tiltak som styrker det forebyggende arbeidet og tidlig innsats.</w:t>
      </w:r>
    </w:p>
    <w:p w:rsidR="009655F7" w:rsidRPr="009655F7" w:rsidRDefault="009655F7" w:rsidP="009655F7">
      <w:pPr>
        <w:spacing w:after="0" w:line="240" w:lineRule="auto"/>
        <w:ind w:left="720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Det gis ikke støtte tiltak hvor det forekommer direkte utbetalinger til bruker.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4"/>
          <w:lang w:eastAsia="nb-NO"/>
        </w:rPr>
      </w:pPr>
      <w:r w:rsidRPr="009655F7">
        <w:rPr>
          <w:rFonts w:eastAsia="Calibri" w:cs="Arial"/>
          <w:sz w:val="20"/>
          <w:szCs w:val="24"/>
          <w:lang w:eastAsia="nb-NO"/>
        </w:rPr>
        <w:t xml:space="preserve">Innenfor målene for ordningen kan det også gis tilskudd til tiltak som inngår i nasjonale forsøk samt tiltak som er omtalt i Prop. 1 S og tildelingsbrevet til Arbeids- og velferdsdirektoratet. </w:t>
      </w:r>
    </w:p>
    <w:p w:rsidR="009655F7" w:rsidRPr="009655F7" w:rsidRDefault="009655F7" w:rsidP="009655F7">
      <w:pPr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Calibri" w:cs="Arial"/>
          <w:sz w:val="20"/>
          <w:szCs w:val="20"/>
        </w:rPr>
        <w:t xml:space="preserve">Tildeling av midler skjer etter en skjønnsmessig vurdering opp mot målene for tilskuddsordningen. </w:t>
      </w:r>
    </w:p>
    <w:p w:rsidR="009655F7" w:rsidRPr="009655F7" w:rsidRDefault="009655F7" w:rsidP="009655F7">
      <w:pPr>
        <w:spacing w:after="0" w:line="240" w:lineRule="auto"/>
        <w:rPr>
          <w:rFonts w:eastAsia="Calibri" w:cs="Arial"/>
          <w:sz w:val="20"/>
          <w:szCs w:val="20"/>
        </w:rPr>
      </w:pPr>
      <w:r w:rsidRPr="009655F7">
        <w:rPr>
          <w:rFonts w:eastAsia="Times New Roman" w:cs="Arial"/>
          <w:sz w:val="20"/>
          <w:szCs w:val="20"/>
          <w:lang w:eastAsia="nb-NO"/>
        </w:rPr>
        <w:t xml:space="preserve">Tilskudd gis for ett år av gangen og kan gis i inntil tre år.  </w:t>
      </w:r>
    </w:p>
    <w:p w:rsidR="00971079" w:rsidRDefault="000E7D84" w:rsidP="009710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</w:t>
      </w:r>
    </w:p>
    <w:p w:rsidR="00971079" w:rsidRDefault="00971079" w:rsidP="00971079">
      <w:pPr>
        <w:spacing w:after="0" w:line="240" w:lineRule="auto"/>
        <w:rPr>
          <w:rFonts w:cs="Arial"/>
        </w:rPr>
      </w:pPr>
    </w:p>
    <w:p w:rsidR="00971079" w:rsidRDefault="009655F7" w:rsidP="00971079">
      <w:pPr>
        <w:spacing w:after="0" w:line="240" w:lineRule="auto"/>
        <w:rPr>
          <w:rFonts w:cs="Arial"/>
        </w:rPr>
      </w:pPr>
      <w:r>
        <w:rPr>
          <w:rFonts w:cs="Arial"/>
        </w:rPr>
        <w:t xml:space="preserve">Se regelverk og kunngjøringstekst for ytterligere informasjon </w:t>
      </w:r>
    </w:p>
    <w:p w:rsidR="00971079" w:rsidRDefault="00971079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D248A3" w:rsidRDefault="00D248A3" w:rsidP="00971079">
      <w:pPr>
        <w:spacing w:after="0" w:line="240" w:lineRule="auto"/>
        <w:rPr>
          <w:rFonts w:cs="Arial"/>
        </w:rPr>
      </w:pPr>
    </w:p>
    <w:p w:rsidR="00BB3D09" w:rsidRDefault="00BB3D09" w:rsidP="00971079">
      <w:pPr>
        <w:spacing w:after="0" w:line="240" w:lineRule="auto"/>
        <w:rPr>
          <w:rFonts w:cs="Arial"/>
        </w:rPr>
      </w:pPr>
    </w:p>
    <w:p w:rsidR="00BA2DFF" w:rsidRDefault="00BA2DFF" w:rsidP="00971079">
      <w:pPr>
        <w:spacing w:after="0" w:line="240" w:lineRule="auto"/>
        <w:rPr>
          <w:rFonts w:cs="Arial"/>
        </w:rPr>
      </w:pPr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B5818" w:rsidRPr="00CB5818" w:rsidRDefault="00CB5818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52" w:rsidRDefault="00E00152" w:rsidP="00CC4AC5">
      <w:pPr>
        <w:spacing w:after="0" w:line="240" w:lineRule="auto"/>
      </w:pPr>
      <w:r>
        <w:separator/>
      </w:r>
    </w:p>
  </w:endnote>
  <w:endnote w:type="continuationSeparator" w:id="0">
    <w:p w:rsidR="00E00152" w:rsidRDefault="00E00152" w:rsidP="00CC4AC5">
      <w:pPr>
        <w:spacing w:after="0" w:line="240" w:lineRule="auto"/>
      </w:pPr>
      <w:r>
        <w:continuationSeparator/>
      </w:r>
    </w:p>
  </w:endnote>
  <w:endnote w:type="continuationNotice" w:id="1">
    <w:p w:rsidR="00E00152" w:rsidRDefault="00E00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A55CCA" w:rsidP="00982B70">
    <w:pPr>
      <w:pStyle w:val="Bunntekst"/>
    </w:pPr>
    <w:r>
      <w:tab/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C25E64">
      <w:rPr>
        <w:noProof/>
      </w:rPr>
      <w:t>2</w:t>
    </w:r>
    <w:r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A55CCA">
    <w:pPr>
      <w:pStyle w:val="Bunntekst"/>
    </w:pPr>
    <w:r>
      <w:tab/>
      <w:t>Søknadsskjema for 2017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C25E64">
      <w:rPr>
        <w:noProof/>
      </w:rPr>
      <w:t>1</w:t>
    </w:r>
    <w:r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52" w:rsidRDefault="00E00152" w:rsidP="00CC4AC5">
      <w:pPr>
        <w:spacing w:after="0" w:line="240" w:lineRule="auto"/>
      </w:pPr>
      <w:r>
        <w:separator/>
      </w:r>
    </w:p>
  </w:footnote>
  <w:footnote w:type="continuationSeparator" w:id="0">
    <w:p w:rsidR="00E00152" w:rsidRDefault="00E00152" w:rsidP="00CC4AC5">
      <w:pPr>
        <w:spacing w:after="0" w:line="240" w:lineRule="auto"/>
      </w:pPr>
      <w:r>
        <w:continuationSeparator/>
      </w:r>
    </w:p>
  </w:footnote>
  <w:footnote w:type="continuationNotice" w:id="1">
    <w:p w:rsidR="00E00152" w:rsidRDefault="00E001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B2B5CA2"/>
    <w:multiLevelType w:val="hybridMultilevel"/>
    <w:tmpl w:val="68B8E3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5"/>
  </w:num>
  <w:num w:numId="4">
    <w:abstractNumId w:val="19"/>
  </w:num>
  <w:num w:numId="5">
    <w:abstractNumId w:val="17"/>
  </w:num>
  <w:num w:numId="6">
    <w:abstractNumId w:val="8"/>
  </w:num>
  <w:num w:numId="7">
    <w:abstractNumId w:val="21"/>
  </w:num>
  <w:num w:numId="8">
    <w:abstractNumId w:val="22"/>
  </w:num>
  <w:num w:numId="9">
    <w:abstractNumId w:val="3"/>
  </w:num>
  <w:num w:numId="10">
    <w:abstractNumId w:val="16"/>
  </w:num>
  <w:num w:numId="11">
    <w:abstractNumId w:val="23"/>
  </w:num>
  <w:num w:numId="12">
    <w:abstractNumId w:val="9"/>
  </w:num>
  <w:num w:numId="13">
    <w:abstractNumId w:val="20"/>
  </w:num>
  <w:num w:numId="14">
    <w:abstractNumId w:val="18"/>
  </w:num>
  <w:num w:numId="15">
    <w:abstractNumId w:val="1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5"/>
  </w:num>
  <w:num w:numId="21">
    <w:abstractNumId w:val="24"/>
  </w:num>
  <w:num w:numId="22">
    <w:abstractNumId w:val="13"/>
  </w:num>
  <w:num w:numId="23">
    <w:abstractNumId w:val="0"/>
  </w:num>
  <w:num w:numId="24">
    <w:abstractNumId w:val="10"/>
  </w:num>
  <w:num w:numId="25">
    <w:abstractNumId w:val="2"/>
  </w:num>
  <w:num w:numId="26">
    <w:abstractNumId w:val="26"/>
  </w:num>
  <w:num w:numId="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3438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DC9"/>
    <w:rsid w:val="00080AA7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22A5"/>
    <w:rsid w:val="001021EF"/>
    <w:rsid w:val="001075DE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4000"/>
    <w:rsid w:val="001B0C72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5341"/>
    <w:rsid w:val="002220E2"/>
    <w:rsid w:val="0022489D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3091A"/>
    <w:rsid w:val="00331D4D"/>
    <w:rsid w:val="00331E27"/>
    <w:rsid w:val="00336F73"/>
    <w:rsid w:val="00341904"/>
    <w:rsid w:val="003509A2"/>
    <w:rsid w:val="00360856"/>
    <w:rsid w:val="00365F9C"/>
    <w:rsid w:val="00366AED"/>
    <w:rsid w:val="00376A36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405B56"/>
    <w:rsid w:val="00407930"/>
    <w:rsid w:val="00413810"/>
    <w:rsid w:val="00441E83"/>
    <w:rsid w:val="00457A66"/>
    <w:rsid w:val="00465F0B"/>
    <w:rsid w:val="00467F18"/>
    <w:rsid w:val="004700F4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39C1"/>
    <w:rsid w:val="004E7BB9"/>
    <w:rsid w:val="004F51E2"/>
    <w:rsid w:val="00517BDB"/>
    <w:rsid w:val="005422F5"/>
    <w:rsid w:val="0055227D"/>
    <w:rsid w:val="005530F0"/>
    <w:rsid w:val="005709FF"/>
    <w:rsid w:val="005805AC"/>
    <w:rsid w:val="00591570"/>
    <w:rsid w:val="00591D8B"/>
    <w:rsid w:val="00593871"/>
    <w:rsid w:val="005B6B93"/>
    <w:rsid w:val="005B6E0A"/>
    <w:rsid w:val="005C21D4"/>
    <w:rsid w:val="005C2AE3"/>
    <w:rsid w:val="005C4C1B"/>
    <w:rsid w:val="005C6A11"/>
    <w:rsid w:val="005E0EC9"/>
    <w:rsid w:val="005E0FDA"/>
    <w:rsid w:val="00602474"/>
    <w:rsid w:val="00607830"/>
    <w:rsid w:val="006162D9"/>
    <w:rsid w:val="006332B0"/>
    <w:rsid w:val="00637781"/>
    <w:rsid w:val="00642729"/>
    <w:rsid w:val="00645365"/>
    <w:rsid w:val="00647CD9"/>
    <w:rsid w:val="0065073A"/>
    <w:rsid w:val="006508F9"/>
    <w:rsid w:val="00657A14"/>
    <w:rsid w:val="006652C8"/>
    <w:rsid w:val="00666627"/>
    <w:rsid w:val="00670734"/>
    <w:rsid w:val="00675739"/>
    <w:rsid w:val="00677375"/>
    <w:rsid w:val="006904C2"/>
    <w:rsid w:val="00697510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4A00"/>
    <w:rsid w:val="00771E79"/>
    <w:rsid w:val="0077317F"/>
    <w:rsid w:val="007735B3"/>
    <w:rsid w:val="00797FFB"/>
    <w:rsid w:val="007A32A1"/>
    <w:rsid w:val="007B4B14"/>
    <w:rsid w:val="007B79FA"/>
    <w:rsid w:val="007D5B0B"/>
    <w:rsid w:val="007E092D"/>
    <w:rsid w:val="007F0E34"/>
    <w:rsid w:val="00805559"/>
    <w:rsid w:val="00812EE3"/>
    <w:rsid w:val="0081320A"/>
    <w:rsid w:val="00821F39"/>
    <w:rsid w:val="00822785"/>
    <w:rsid w:val="00823213"/>
    <w:rsid w:val="008332F8"/>
    <w:rsid w:val="00833858"/>
    <w:rsid w:val="008369A8"/>
    <w:rsid w:val="00843FAB"/>
    <w:rsid w:val="008441DF"/>
    <w:rsid w:val="00846B30"/>
    <w:rsid w:val="00852176"/>
    <w:rsid w:val="00853401"/>
    <w:rsid w:val="00856807"/>
    <w:rsid w:val="00865C8C"/>
    <w:rsid w:val="00867B65"/>
    <w:rsid w:val="00874429"/>
    <w:rsid w:val="00883982"/>
    <w:rsid w:val="008931DE"/>
    <w:rsid w:val="00893B66"/>
    <w:rsid w:val="008A5035"/>
    <w:rsid w:val="008A5B1D"/>
    <w:rsid w:val="008B2128"/>
    <w:rsid w:val="008B79F3"/>
    <w:rsid w:val="008C01D2"/>
    <w:rsid w:val="008C2B26"/>
    <w:rsid w:val="008C6D34"/>
    <w:rsid w:val="008D287D"/>
    <w:rsid w:val="008D7812"/>
    <w:rsid w:val="008E2C70"/>
    <w:rsid w:val="00915E44"/>
    <w:rsid w:val="00917754"/>
    <w:rsid w:val="0093506C"/>
    <w:rsid w:val="00936E50"/>
    <w:rsid w:val="009424F6"/>
    <w:rsid w:val="00943CD4"/>
    <w:rsid w:val="00960B4D"/>
    <w:rsid w:val="00960C5D"/>
    <w:rsid w:val="009655F7"/>
    <w:rsid w:val="00970E4F"/>
    <w:rsid w:val="00971079"/>
    <w:rsid w:val="00973DC2"/>
    <w:rsid w:val="009755ED"/>
    <w:rsid w:val="0097713B"/>
    <w:rsid w:val="00982B70"/>
    <w:rsid w:val="0099012C"/>
    <w:rsid w:val="0099236E"/>
    <w:rsid w:val="009A154B"/>
    <w:rsid w:val="009A6F05"/>
    <w:rsid w:val="009B7D0C"/>
    <w:rsid w:val="009C6504"/>
    <w:rsid w:val="009C6577"/>
    <w:rsid w:val="009C74EF"/>
    <w:rsid w:val="009D6D80"/>
    <w:rsid w:val="009E06C2"/>
    <w:rsid w:val="009E63C8"/>
    <w:rsid w:val="009F1154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5D42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DFA"/>
    <w:rsid w:val="00B2542A"/>
    <w:rsid w:val="00B27DAB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5E64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3A45"/>
    <w:rsid w:val="00C77F49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7947"/>
    <w:rsid w:val="00D20716"/>
    <w:rsid w:val="00D248A3"/>
    <w:rsid w:val="00D30541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C084B"/>
    <w:rsid w:val="00DC2098"/>
    <w:rsid w:val="00DC609D"/>
    <w:rsid w:val="00DF0E85"/>
    <w:rsid w:val="00DF239B"/>
    <w:rsid w:val="00DF4342"/>
    <w:rsid w:val="00E00152"/>
    <w:rsid w:val="00E0309A"/>
    <w:rsid w:val="00E04595"/>
    <w:rsid w:val="00E04659"/>
    <w:rsid w:val="00E05945"/>
    <w:rsid w:val="00E12FA7"/>
    <w:rsid w:val="00E14104"/>
    <w:rsid w:val="00E15331"/>
    <w:rsid w:val="00E209D8"/>
    <w:rsid w:val="00E35E18"/>
    <w:rsid w:val="00E447BA"/>
    <w:rsid w:val="00E46EAF"/>
    <w:rsid w:val="00E605E3"/>
    <w:rsid w:val="00E65C9E"/>
    <w:rsid w:val="00E66888"/>
    <w:rsid w:val="00E7201E"/>
    <w:rsid w:val="00E83048"/>
    <w:rsid w:val="00E977A5"/>
    <w:rsid w:val="00E97C1D"/>
    <w:rsid w:val="00EB25F9"/>
    <w:rsid w:val="00EB651C"/>
    <w:rsid w:val="00EB6808"/>
    <w:rsid w:val="00EC5498"/>
    <w:rsid w:val="00ED7D78"/>
    <w:rsid w:val="00EE03EF"/>
    <w:rsid w:val="00EE1D26"/>
    <w:rsid w:val="00EE5985"/>
    <w:rsid w:val="00EF48DC"/>
    <w:rsid w:val="00EF581F"/>
    <w:rsid w:val="00F0197A"/>
    <w:rsid w:val="00F075A7"/>
    <w:rsid w:val="00F153DE"/>
    <w:rsid w:val="00F222C9"/>
    <w:rsid w:val="00F23968"/>
    <w:rsid w:val="00F2453C"/>
    <w:rsid w:val="00F2534D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3E213-CA0A-4CC0-B744-AF8DB65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0BD0-4B1E-4D6F-97E5-0F3D9F06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Brenna, Ingunn Aronsen</cp:lastModifiedBy>
  <cp:revision>2</cp:revision>
  <cp:lastPrinted>2016-11-09T14:45:00Z</cp:lastPrinted>
  <dcterms:created xsi:type="dcterms:W3CDTF">2017-01-06T14:01:00Z</dcterms:created>
  <dcterms:modified xsi:type="dcterms:W3CDTF">2017-01-06T14:01:00Z</dcterms:modified>
</cp:coreProperties>
</file>