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/>
    <w:p w:rsidR="000C50CA" w:rsidRDefault="000C50CA"/>
    <w:p w:rsidR="000C50CA" w:rsidRDefault="000C50CA">
      <w:pPr>
        <w:sectPr w:rsidR="000C50CA" w:rsidSect="00C75BB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</w:p>
    <w:p w:rsidR="00837A08" w:rsidRPr="00365107" w:rsidRDefault="00837A08" w:rsidP="00837A08">
      <w:pPr>
        <w:rPr>
          <w:b/>
          <w:sz w:val="24"/>
          <w:szCs w:val="24"/>
        </w:rPr>
      </w:pPr>
      <w:bookmarkStart w:id="3" w:name="MottakerNavn"/>
      <w:bookmarkEnd w:id="3"/>
      <w:r w:rsidRPr="00365107">
        <w:rPr>
          <w:b/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 xml:space="preserve">øknadsskjema for tilskudd til etablering av Frisklivssentraler i Nordland. </w:t>
      </w:r>
    </w:p>
    <w:p w:rsidR="00837A08" w:rsidRDefault="00837A08" w:rsidP="00837A08">
      <w:pPr>
        <w:rPr>
          <w:b/>
          <w:sz w:val="28"/>
          <w:szCs w:val="28"/>
        </w:rPr>
      </w:pPr>
    </w:p>
    <w:p w:rsidR="00837A08" w:rsidRPr="00365107" w:rsidRDefault="00837A08" w:rsidP="00837A08">
      <w:pPr>
        <w:rPr>
          <w:sz w:val="24"/>
          <w:szCs w:val="24"/>
        </w:rPr>
      </w:pPr>
      <w:r w:rsidRPr="00365107">
        <w:rPr>
          <w:sz w:val="24"/>
          <w:szCs w:val="24"/>
        </w:rPr>
        <w:t xml:space="preserve">Alle felter skjemaet må fylles ut. Fylles helst ut på maskin. </w:t>
      </w:r>
      <w:r>
        <w:rPr>
          <w:sz w:val="24"/>
          <w:szCs w:val="24"/>
        </w:rPr>
        <w:t xml:space="preserve">NB. Bruk blokkbokstaver og blå eller sort tusj/kulepenn dersom du skriver for hånd. </w:t>
      </w:r>
      <w:r w:rsidRPr="00365107">
        <w:rPr>
          <w:sz w:val="24"/>
          <w:szCs w:val="24"/>
        </w:rPr>
        <w:t>Lagre dokumentet og fyll ut skjemaet før det lagres på nytt og sendes</w:t>
      </w:r>
      <w:r>
        <w:rPr>
          <w:sz w:val="24"/>
          <w:szCs w:val="24"/>
        </w:rPr>
        <w:t>.</w:t>
      </w:r>
      <w:r w:rsidRPr="003651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Bruk vår referanse </w:t>
      </w:r>
      <w:r>
        <w:rPr>
          <w:b/>
          <w:sz w:val="24"/>
          <w:szCs w:val="24"/>
        </w:rPr>
        <w:t>14/3193.</w:t>
      </w:r>
      <w:r>
        <w:rPr>
          <w:sz w:val="24"/>
          <w:szCs w:val="24"/>
        </w:rPr>
        <w:t xml:space="preserve"> </w:t>
      </w:r>
      <w:r w:rsidRPr="00365107">
        <w:rPr>
          <w:sz w:val="24"/>
          <w:szCs w:val="24"/>
        </w:rPr>
        <w:t xml:space="preserve">Søknad kan sendes pr. post til: </w:t>
      </w:r>
    </w:p>
    <w:p w:rsidR="00837A08" w:rsidRPr="00365107" w:rsidRDefault="00837A08" w:rsidP="00837A08">
      <w:pPr>
        <w:rPr>
          <w:sz w:val="24"/>
          <w:szCs w:val="24"/>
        </w:rPr>
      </w:pPr>
      <w:r w:rsidRPr="00365107">
        <w:rPr>
          <w:color w:val="1F497D" w:themeColor="text2"/>
          <w:sz w:val="24"/>
          <w:szCs w:val="24"/>
        </w:rPr>
        <w:t>Fylkesmannen i Nordland, 8002 Bodø</w:t>
      </w:r>
      <w:r w:rsidRPr="00365107">
        <w:rPr>
          <w:sz w:val="24"/>
          <w:szCs w:val="24"/>
        </w:rPr>
        <w:t xml:space="preserve">, eller som e-post til Fylkesmannen i Nordland: </w:t>
      </w:r>
      <w:hyperlink r:id="rId18" w:history="1">
        <w:r w:rsidRPr="00365107">
          <w:rPr>
            <w:rStyle w:val="Hyperkobling"/>
            <w:sz w:val="24"/>
            <w:szCs w:val="24"/>
          </w:rPr>
          <w:t>fmnopost@fylkesmannen.no</w:t>
        </w:r>
      </w:hyperlink>
    </w:p>
    <w:p w:rsidR="00837A08" w:rsidRPr="00365107" w:rsidRDefault="00837A08" w:rsidP="00837A08">
      <w:pPr>
        <w:rPr>
          <w:sz w:val="24"/>
          <w:szCs w:val="24"/>
        </w:rPr>
      </w:pPr>
    </w:p>
    <w:p w:rsidR="00837A08" w:rsidRDefault="00837A08" w:rsidP="00837A08">
      <w:pPr>
        <w:rPr>
          <w:sz w:val="24"/>
          <w:szCs w:val="24"/>
        </w:rPr>
      </w:pPr>
      <w:r w:rsidRPr="00365107">
        <w:rPr>
          <w:sz w:val="24"/>
          <w:szCs w:val="24"/>
        </w:rPr>
        <w:t xml:space="preserve">Søknader som er ufullstendig utfylt eller ikke mottatt innen søknadsfristen, som er </w:t>
      </w:r>
      <w:r>
        <w:rPr>
          <w:sz w:val="24"/>
          <w:szCs w:val="24"/>
        </w:rPr>
        <w:t>19</w:t>
      </w:r>
      <w:r w:rsidRPr="00365107">
        <w:rPr>
          <w:sz w:val="24"/>
          <w:szCs w:val="24"/>
        </w:rPr>
        <w:t xml:space="preserve">. </w:t>
      </w:r>
      <w:r>
        <w:rPr>
          <w:sz w:val="24"/>
          <w:szCs w:val="24"/>
        </w:rPr>
        <w:t>august</w:t>
      </w:r>
      <w:r w:rsidRPr="00365107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365107">
        <w:rPr>
          <w:sz w:val="24"/>
          <w:szCs w:val="24"/>
        </w:rPr>
        <w:t>, vil ikke bli behandlet.</w:t>
      </w:r>
    </w:p>
    <w:p w:rsidR="00837A08" w:rsidRDefault="00837A08" w:rsidP="00837A08">
      <w:pPr>
        <w:rPr>
          <w:sz w:val="24"/>
          <w:szCs w:val="24"/>
        </w:rPr>
      </w:pPr>
    </w:p>
    <w:p w:rsidR="00837A08" w:rsidRPr="00365107" w:rsidRDefault="00837A08" w:rsidP="00837A08">
      <w:pPr>
        <w:rPr>
          <w:sz w:val="24"/>
          <w:szCs w:val="24"/>
        </w:rPr>
      </w:pPr>
      <w:r>
        <w:rPr>
          <w:sz w:val="24"/>
          <w:szCs w:val="24"/>
        </w:rPr>
        <w:t xml:space="preserve">Vi ber om at det opplyses om det søkes midler fra andre instanser til tiltaket/prosjektet. </w:t>
      </w:r>
    </w:p>
    <w:p w:rsidR="00837A08" w:rsidRPr="00365107" w:rsidRDefault="00837A08" w:rsidP="00837A08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90"/>
        <w:gridCol w:w="2340"/>
        <w:gridCol w:w="1240"/>
        <w:gridCol w:w="3516"/>
      </w:tblGrid>
      <w:tr w:rsidR="00837A08" w:rsidTr="009262ED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Søker</w:t>
            </w: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(kommune)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  <w:tr w:rsidR="00837A08" w:rsidTr="009262ED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  <w:tr w:rsidR="00837A08" w:rsidTr="009262ED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E-post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  <w:tr w:rsidR="00837A08" w:rsidTr="009262ED"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Organisasjonsnr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Kontonr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</w:tbl>
    <w:p w:rsidR="00837A08" w:rsidRDefault="00837A08" w:rsidP="00837A08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  <w:gridCol w:w="2240"/>
        <w:gridCol w:w="1023"/>
        <w:gridCol w:w="3930"/>
      </w:tblGrid>
      <w:tr w:rsidR="00837A08" w:rsidTr="009262E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Kontaktperson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  <w:tr w:rsidR="00837A08" w:rsidTr="009262E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  <w:tr w:rsidR="00837A08" w:rsidTr="009262E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E-post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</w:tbl>
    <w:p w:rsidR="00837A08" w:rsidRDefault="00837A08" w:rsidP="00837A08">
      <w:pPr>
        <w:rPr>
          <w:b/>
          <w:sz w:val="24"/>
          <w:szCs w:val="24"/>
        </w:rPr>
      </w:pPr>
    </w:p>
    <w:p w:rsidR="00837A08" w:rsidRDefault="00837A08" w:rsidP="00837A08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1"/>
        <w:gridCol w:w="4742"/>
        <w:gridCol w:w="2073"/>
      </w:tblGrid>
      <w:tr w:rsidR="00837A08" w:rsidTr="009262ED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7A08" w:rsidRDefault="00837A08" w:rsidP="00926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SØKNAD</w:t>
            </w:r>
          </w:p>
          <w:p w:rsidR="00837A08" w:rsidRDefault="00837A08" w:rsidP="009262E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7A08" w:rsidTr="009262E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Tittel på prosjekt/tiltak: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  <w:tr w:rsidR="00837A08" w:rsidTr="009262E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Formål med tilskuddet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  <w:tr w:rsidR="00837A08" w:rsidTr="009262ED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  <w:p w:rsidR="00837A08" w:rsidRDefault="00837A08" w:rsidP="009262ED">
            <w:pPr>
              <w:rPr>
                <w:b/>
                <w:sz w:val="24"/>
                <w:szCs w:val="24"/>
              </w:rPr>
            </w:pPr>
          </w:p>
        </w:tc>
      </w:tr>
      <w:tr w:rsidR="00837A08" w:rsidTr="009262E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Prosjektbeskrivelse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08" w:rsidRDefault="00837A08" w:rsidP="009262E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(send gjerne som eget vedlegg til søknaden)</w:t>
            </w:r>
          </w:p>
        </w:tc>
      </w:tr>
      <w:tr w:rsidR="00837A08" w:rsidTr="009262ED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</w:tc>
      </w:tr>
      <w:tr w:rsidR="00837A08" w:rsidTr="009262ED"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Søknadsbeløp</w:t>
            </w:r>
          </w:p>
        </w:tc>
      </w:tr>
      <w:tr w:rsidR="00837A08" w:rsidTr="009262ED">
        <w:tc>
          <w:tcPr>
            <w:tcW w:w="24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Budsjett</w:t>
            </w:r>
          </w:p>
        </w:tc>
        <w:tc>
          <w:tcPr>
            <w:tcW w:w="47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Kr.</w:t>
            </w:r>
          </w:p>
        </w:tc>
      </w:tr>
      <w:tr w:rsidR="00837A08" w:rsidTr="009262E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Egenfinansiering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08" w:rsidRDefault="00837A08" w:rsidP="0092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Kr.</w:t>
            </w:r>
          </w:p>
        </w:tc>
      </w:tr>
      <w:tr w:rsidR="00837A08" w:rsidTr="009262E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 søkeinstanser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sz w:val="24"/>
                <w:szCs w:val="24"/>
              </w:rPr>
            </w:pPr>
          </w:p>
          <w:p w:rsidR="00837A08" w:rsidRDefault="00837A08" w:rsidP="0092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</w:p>
        </w:tc>
      </w:tr>
      <w:tr w:rsidR="00837A08" w:rsidTr="009262ED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37A08" w:rsidRDefault="00837A08" w:rsidP="0092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Kr.</w:t>
            </w:r>
          </w:p>
        </w:tc>
      </w:tr>
      <w:tr w:rsidR="00837A08" w:rsidTr="009262ED">
        <w:tc>
          <w:tcPr>
            <w:tcW w:w="7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Totalt søknadsbeløp fra Fylkesmannen i Nordland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37A08" w:rsidRDefault="00837A08" w:rsidP="0092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  </w:t>
            </w:r>
          </w:p>
        </w:tc>
      </w:tr>
    </w:tbl>
    <w:p w:rsidR="00837A08" w:rsidRDefault="00837A08" w:rsidP="00837A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6"/>
        <w:gridCol w:w="6880"/>
      </w:tblGrid>
      <w:tr w:rsidR="00837A08" w:rsidTr="009262E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Rapportering og måloppnåelse*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08" w:rsidRDefault="00837A08" w:rsidP="009262ED">
            <w:pPr>
              <w:rPr>
                <w:sz w:val="24"/>
                <w:szCs w:val="24"/>
              </w:rPr>
            </w:pPr>
          </w:p>
        </w:tc>
      </w:tr>
      <w:tr w:rsidR="00837A08" w:rsidTr="009262ED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08" w:rsidRDefault="00837A08" w:rsidP="009262ED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*Mottakeren skal kunne redegjøre for interne og eksterne kontrolltiltak som skal sikre korrekt rapportering og måloppnåelse</w:t>
            </w:r>
          </w:p>
        </w:tc>
      </w:tr>
      <w:tr w:rsidR="00837A08" w:rsidTr="009262ED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37A08" w:rsidRDefault="00837A08" w:rsidP="009262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Interkommunalt samarbeid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08" w:rsidRDefault="00837A08" w:rsidP="0092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-</w:t>
            </w:r>
            <w:proofErr w:type="gramEnd"/>
            <w:r>
              <w:rPr>
                <w:sz w:val="24"/>
                <w:szCs w:val="24"/>
              </w:rPr>
              <w:t xml:space="preserve">   Nei 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  <w:p w:rsidR="00837A08" w:rsidRDefault="00837A08" w:rsidP="009262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Hvis ja, må søknaden ha en ansvarlig avsender selv om det er inngått samarbeid med andre kommuner/bydeler. Skriftlig samarbeidsavtale legges ved.</w:t>
            </w:r>
          </w:p>
        </w:tc>
      </w:tr>
    </w:tbl>
    <w:p w:rsidR="000C50CA" w:rsidRPr="00031C0E" w:rsidRDefault="000C50CA">
      <w:pPr>
        <w:pStyle w:val="Overskrift1"/>
        <w:rPr>
          <w:rFonts w:cs="Arial"/>
          <w:szCs w:val="28"/>
        </w:rPr>
      </w:pPr>
      <w:bookmarkStart w:id="4" w:name="Tittel"/>
      <w:bookmarkStart w:id="5" w:name="_GoBack"/>
      <w:bookmarkEnd w:id="4"/>
      <w:bookmarkEnd w:id="5"/>
    </w:p>
    <w:p w:rsidR="000C50CA" w:rsidRPr="00031C0E" w:rsidRDefault="000C50CA">
      <w:pPr>
        <w:rPr>
          <w:rFonts w:cs="Arial"/>
          <w:szCs w:val="22"/>
        </w:rPr>
      </w:pPr>
      <w:bookmarkStart w:id="6" w:name="Start"/>
      <w:bookmarkEnd w:id="6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749"/>
      </w:tblGrid>
      <w:tr w:rsidR="000C50CA" w:rsidRPr="00031C0E">
        <w:tc>
          <w:tcPr>
            <w:tcW w:w="4235" w:type="dxa"/>
          </w:tcPr>
          <w:p w:rsidR="000C50CA" w:rsidRPr="00031C0E" w:rsidRDefault="000C50CA" w:rsidP="00837A08">
            <w:pPr>
              <w:contextualSpacing w:val="0"/>
              <w:rPr>
                <w:rFonts w:cs="Arial"/>
                <w:szCs w:val="22"/>
              </w:rPr>
            </w:pPr>
          </w:p>
        </w:tc>
        <w:tc>
          <w:tcPr>
            <w:tcW w:w="4749" w:type="dxa"/>
          </w:tcPr>
          <w:p w:rsidR="000C50CA" w:rsidRPr="00031C0E" w:rsidRDefault="000C50CA">
            <w:pPr>
              <w:rPr>
                <w:rFonts w:cs="Arial"/>
                <w:szCs w:val="22"/>
              </w:rPr>
            </w:pPr>
            <w:bookmarkStart w:id="7" w:name="SaksbehandlerStilling"/>
            <w:bookmarkEnd w:id="7"/>
          </w:p>
        </w:tc>
      </w:tr>
    </w:tbl>
    <w:p w:rsidR="000C50CA" w:rsidRDefault="000C50CA">
      <w:pPr>
        <w:rPr>
          <w:rFonts w:cs="Arial"/>
          <w:szCs w:val="22"/>
        </w:rPr>
      </w:pPr>
    </w:p>
    <w:p w:rsidR="002F769B" w:rsidRDefault="002F769B">
      <w:pPr>
        <w:rPr>
          <w:rFonts w:cs="Arial"/>
          <w:szCs w:val="22"/>
        </w:rPr>
      </w:pPr>
      <w:bookmarkStart w:id="8" w:name="Vedlegg"/>
      <w:bookmarkEnd w:id="8"/>
    </w:p>
    <w:p w:rsidR="00051791" w:rsidRDefault="00051791" w:rsidP="00307794">
      <w:pPr>
        <w:pStyle w:val="Undertittel"/>
      </w:pPr>
    </w:p>
    <w:p w:rsidR="00F172E9" w:rsidRPr="00F172E9" w:rsidRDefault="00F172E9" w:rsidP="00F172E9"/>
    <w:sectPr w:rsidR="00F172E9" w:rsidRPr="00F172E9" w:rsidSect="00C75BBE">
      <w:headerReference w:type="default" r:id="rId19"/>
      <w:footerReference w:type="default" r:id="rId20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38" w:rsidRDefault="00CC2738">
      <w:r>
        <w:separator/>
      </w:r>
    </w:p>
  </w:endnote>
  <w:endnote w:type="continuationSeparator" w:id="0">
    <w:p w:rsidR="00CC2738" w:rsidRDefault="00CC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CF" w:rsidRDefault="009D69C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CF" w:rsidRDefault="009D69C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BB" w:rsidRDefault="00883EBB">
    <w:r>
      <w:rPr>
        <w:noProof/>
      </w:rPr>
      <w:drawing>
        <wp:anchor distT="0" distB="0" distL="114300" distR="114300" simplePos="0" relativeHeight="251662848" behindDoc="0" locked="0" layoutInCell="1" allowOverlap="1" wp14:anchorId="414F5820" wp14:editId="1BF488C9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2693"/>
      <w:gridCol w:w="3042"/>
      <w:gridCol w:w="2912"/>
    </w:tblGrid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STATENS HUS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LANDBRUKSAVDELINGA BODØ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bookmarkStart w:id="0" w:name="OvAdmBetegnelse"/>
          <w:bookmarkEnd w:id="0"/>
          <w:r>
            <w:t>LANDBRUKSAVDELINGA MOSJØEN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  <w:r w:rsidRPr="00120214">
            <w:t>fmnopost@fylkesmannen.no</w:t>
          </w: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Moloveien 10, 8002 Bodø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Statens hus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bookmarkStart w:id="1" w:name="OvAdmTelefon"/>
          <w:bookmarkEnd w:id="1"/>
          <w:r>
            <w:t>Strandgata 24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  <w:r>
            <w:t>www.fylkesmannen.no/nordland</w:t>
          </w: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Telefon: 75 53 15 00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Telefon: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bookmarkStart w:id="2" w:name="OvAdmTelefaks"/>
          <w:bookmarkEnd w:id="2"/>
          <w:r>
            <w:t>8656 Mosjøen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  <w:r>
            <w:t>Telefaks: 75 52 09 77</w:t>
          </w: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  <w:r>
            <w:t>Telefaks:</w:t>
          </w: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Telefon: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</w:p>
      </w:tc>
    </w:tr>
    <w:tr w:rsidR="009D69CF" w:rsidTr="009D69CF">
      <w:trPr>
        <w:cantSplit/>
        <w:trHeight w:hRule="exact" w:val="213"/>
      </w:trPr>
      <w:tc>
        <w:tcPr>
          <w:tcW w:w="2093" w:type="dxa"/>
        </w:tcPr>
        <w:p w:rsidR="009D69CF" w:rsidRDefault="009D69CF" w:rsidP="009D69CF">
          <w:pPr>
            <w:pStyle w:val="Bunntekst"/>
          </w:pPr>
        </w:p>
      </w:tc>
      <w:tc>
        <w:tcPr>
          <w:tcW w:w="2693" w:type="dxa"/>
        </w:tcPr>
        <w:p w:rsidR="009D69CF" w:rsidRDefault="009D69CF" w:rsidP="009D69CF">
          <w:pPr>
            <w:pStyle w:val="Bunntekst"/>
          </w:pPr>
        </w:p>
      </w:tc>
      <w:tc>
        <w:tcPr>
          <w:tcW w:w="3042" w:type="dxa"/>
        </w:tcPr>
        <w:p w:rsidR="009D69CF" w:rsidRDefault="009D69CF" w:rsidP="009D69CF">
          <w:pPr>
            <w:pStyle w:val="Bunntekst"/>
          </w:pPr>
          <w:r>
            <w:t>Telefaks:</w:t>
          </w:r>
        </w:p>
      </w:tc>
      <w:tc>
        <w:tcPr>
          <w:tcW w:w="2912" w:type="dxa"/>
        </w:tcPr>
        <w:p w:rsidR="009D69CF" w:rsidRDefault="009D69CF" w:rsidP="009D69CF">
          <w:pPr>
            <w:pStyle w:val="Bunntekst"/>
          </w:pPr>
        </w:p>
      </w:tc>
    </w:tr>
  </w:tbl>
  <w:p w:rsidR="008E5919" w:rsidRDefault="008E5919" w:rsidP="00225EE2">
    <w:pPr>
      <w:pStyle w:val="Bunn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307794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63BA8793" wp14:editId="05EFF95C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23DE190" wp14:editId="7B03326B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14652E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837A08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837A08">
                            <w:rPr>
                              <w:bCs/>
                              <w:noProof/>
                              <w:szCs w:val="16"/>
                            </w:rPr>
                            <w:t>3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14652E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837A08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837A08">
                      <w:rPr>
                        <w:bCs/>
                        <w:noProof/>
                        <w:szCs w:val="16"/>
                      </w:rPr>
                      <w:t>3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38" w:rsidRDefault="00CC2738">
      <w:r>
        <w:separator/>
      </w:r>
    </w:p>
  </w:footnote>
  <w:footnote w:type="continuationSeparator" w:id="0">
    <w:p w:rsidR="00CC2738" w:rsidRDefault="00CC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CF" w:rsidRDefault="009D69C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6F1EBAF3" wp14:editId="08F6E7CE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Default="00554EC7"/>
  <w:p w:rsidR="00554EC7" w:rsidRDefault="00F81A78">
    <w:r>
      <w:rPr>
        <w:noProof/>
      </w:rPr>
      <w:drawing>
        <wp:anchor distT="0" distB="0" distL="114300" distR="114300" simplePos="0" relativeHeight="251672064" behindDoc="0" locked="0" layoutInCell="1" allowOverlap="1" wp14:anchorId="03277021" wp14:editId="1B054E80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1A78" w:rsidRDefault="00F81A78"/>
  <w:p w:rsidR="00554EC7" w:rsidRDefault="00F81A78">
    <w:r>
      <w:rPr>
        <w:noProof/>
      </w:rPr>
      <w:drawing>
        <wp:anchor distT="0" distB="0" distL="114300" distR="114300" simplePos="0" relativeHeight="251673088" behindDoc="0" locked="0" layoutInCell="1" allowOverlap="1" wp14:anchorId="35A133EF" wp14:editId="0452217C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46800" cy="180000"/>
          <wp:effectExtent l="0" t="0" r="127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C7">
      <w:rPr>
        <w:noProof/>
      </w:rPr>
      <w:drawing>
        <wp:anchor distT="0" distB="0" distL="114300" distR="114300" simplePos="0" relativeHeight="251660800" behindDoc="0" locked="1" layoutInCell="1" allowOverlap="1" wp14:anchorId="5DDB345D" wp14:editId="3D74B4F8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0CA" w:rsidRDefault="000C50CA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2052DD05" wp14:editId="25F5DA0A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8"/>
    <w:rsid w:val="00022651"/>
    <w:rsid w:val="00031066"/>
    <w:rsid w:val="00031C0E"/>
    <w:rsid w:val="00051791"/>
    <w:rsid w:val="000B13B0"/>
    <w:rsid w:val="000B1E60"/>
    <w:rsid w:val="000C50CA"/>
    <w:rsid w:val="00120214"/>
    <w:rsid w:val="0014652E"/>
    <w:rsid w:val="0019490D"/>
    <w:rsid w:val="001A48D2"/>
    <w:rsid w:val="001A69EF"/>
    <w:rsid w:val="0021253D"/>
    <w:rsid w:val="00225EE2"/>
    <w:rsid w:val="00280056"/>
    <w:rsid w:val="002B2424"/>
    <w:rsid w:val="002F769B"/>
    <w:rsid w:val="00307794"/>
    <w:rsid w:val="003C045D"/>
    <w:rsid w:val="003C74C6"/>
    <w:rsid w:val="003F63AB"/>
    <w:rsid w:val="004344A5"/>
    <w:rsid w:val="00435B71"/>
    <w:rsid w:val="00437486"/>
    <w:rsid w:val="0047269E"/>
    <w:rsid w:val="0048195F"/>
    <w:rsid w:val="004F2B44"/>
    <w:rsid w:val="004F76CB"/>
    <w:rsid w:val="00510DD8"/>
    <w:rsid w:val="00554EC7"/>
    <w:rsid w:val="00601BBE"/>
    <w:rsid w:val="006B65BC"/>
    <w:rsid w:val="006C481E"/>
    <w:rsid w:val="0071351A"/>
    <w:rsid w:val="0078305B"/>
    <w:rsid w:val="00787F6F"/>
    <w:rsid w:val="00791294"/>
    <w:rsid w:val="00793285"/>
    <w:rsid w:val="007C1024"/>
    <w:rsid w:val="007D3BCD"/>
    <w:rsid w:val="007D3EC9"/>
    <w:rsid w:val="007E032E"/>
    <w:rsid w:val="00837A08"/>
    <w:rsid w:val="00877DB1"/>
    <w:rsid w:val="00881D7E"/>
    <w:rsid w:val="00883EBB"/>
    <w:rsid w:val="008D5743"/>
    <w:rsid w:val="008E5919"/>
    <w:rsid w:val="00907B50"/>
    <w:rsid w:val="009D69CF"/>
    <w:rsid w:val="009E1407"/>
    <w:rsid w:val="00A22360"/>
    <w:rsid w:val="00AD1FC4"/>
    <w:rsid w:val="00B1122F"/>
    <w:rsid w:val="00BB7328"/>
    <w:rsid w:val="00BF07C2"/>
    <w:rsid w:val="00BF4004"/>
    <w:rsid w:val="00C5045A"/>
    <w:rsid w:val="00C75BBE"/>
    <w:rsid w:val="00CB51A6"/>
    <w:rsid w:val="00CC2738"/>
    <w:rsid w:val="00CE0C75"/>
    <w:rsid w:val="00D65948"/>
    <w:rsid w:val="00DD03B9"/>
    <w:rsid w:val="00E20F3A"/>
    <w:rsid w:val="00EF000F"/>
    <w:rsid w:val="00EF0BB9"/>
    <w:rsid w:val="00F066B6"/>
    <w:rsid w:val="00F172E9"/>
    <w:rsid w:val="00F81A78"/>
    <w:rsid w:val="00F94A67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6F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Hyperlink" w:uiPriority="99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Hyperlink" w:uiPriority="99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fmnopost@fylkesmannen.n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er\Brevmaler\Brev_farge_LA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UKUM45TMN2SN-85-32</_dlc_DocId>
    <_dlc_DocIdUrl xmlns="138d6e04-1f76-42ad-b243-d07376ed33c3">
      <Url>http://intranett/_layouts/DocIdRedir.aspx?ID=UKUM45TMN2SN-85-32</Url>
      <Description>UKUM45TMN2SN-85-32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2.xml><?xml version="1.0" encoding="utf-8"?>
<ds:datastoreItem xmlns:ds="http://schemas.openxmlformats.org/officeDocument/2006/customXml" ds:itemID="{2D173CBE-B9B6-460B-9099-53EC4D9760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03DFD-9F6A-4CC1-80C3-721005A31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F5BCE9-F0A9-42D0-A267-AC58A52A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Brev_farge_LAN</Template>
  <TotalTime>3</TotalTime>
  <Pages>3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Vassbotn, Kari</dc:creator>
  <cp:lastModifiedBy>Vassbotn, Kari</cp:lastModifiedBy>
  <cp:revision>1</cp:revision>
  <cp:lastPrinted>2013-01-21T09:40:00Z</cp:lastPrinted>
  <dcterms:created xsi:type="dcterms:W3CDTF">2014-04-30T13:42:00Z</dcterms:created>
  <dcterms:modified xsi:type="dcterms:W3CDTF">2014-04-30T13:45:00Z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\\fmnodc1\brukere\mba\ephorte\545993_DOC.XML</vt:lpwstr>
  </property>
  <property fmtid="{D5CDD505-2E9C-101B-9397-08002B2CF9AE}" pid="3" name="CheckInType">
    <vt:lpwstr/>
  </property>
  <property fmtid="{D5CDD505-2E9C-101B-9397-08002B2CF9AE}" pid="4" name="CheckInDocForm">
    <vt:lpwstr>http://davinci/ePhorteWeb/shared/aspx/Default/SPCheckinDoc.aspx</vt:lpwstr>
  </property>
  <property fmtid="{D5CDD505-2E9C-101B-9397-08002B2CF9AE}" pid="5" name="DokType">
    <vt:lpwstr>U</vt:lpwstr>
  </property>
  <property fmtid="{D5CDD505-2E9C-101B-9397-08002B2CF9AE}" pid="6" name="DokID">
    <vt:i4>557016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http%3a%2f%2ffmnodigital%2f_layouts%2fGeckoEphorteJournalpost%2fCompleteDocument.aspx</vt:lpwstr>
  </property>
  <property fmtid="{D5CDD505-2E9C-101B-9397-08002B2CF9AE}" pid="11" name="WindowName">
    <vt:lpwstr>EphorteFrame</vt:lpwstr>
  </property>
  <property fmtid="{D5CDD505-2E9C-101B-9397-08002B2CF9AE}" pid="12" name="FileName">
    <vt:lpwstr>%5c%5cfmnodc1%5cbrukere%5cmba%5cephorte%5c545993.DOC</vt:lpwstr>
  </property>
  <property fmtid="{D5CDD505-2E9C-101B-9397-08002B2CF9AE}" pid="13" name="LinkId">
    <vt:i4>471131</vt:i4>
  </property>
  <property fmtid="{D5CDD505-2E9C-101B-9397-08002B2CF9AE}" pid="14" name="ContentTypeId">
    <vt:lpwstr>0x0101009148F5A04DDD49CBA7127AADA5FB792B00AADE34325A8B49CDA8BB4DB53328F21400BC1E4F099F4F0D4CACE87C74B406841E</vt:lpwstr>
  </property>
  <property fmtid="{D5CDD505-2E9C-101B-9397-08002B2CF9AE}" pid="15" name="_dlc_DocIdItemGuid">
    <vt:lpwstr>a813b0fb-895f-4e27-a708-617086cdc93f</vt:lpwstr>
  </property>
</Properties>
</file>