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5B17" w14:textId="041DE98D" w:rsidR="00CA523B" w:rsidRPr="00DC357B" w:rsidRDefault="00CA523B" w:rsidP="00CA523B">
      <w:pPr>
        <w:pStyle w:val="Tittel"/>
        <w:rPr>
          <w:lang w:val="nn-NO"/>
        </w:rPr>
      </w:pPr>
      <w:r w:rsidRPr="00DC357B">
        <w:rPr>
          <w:lang w:val="nn-NO"/>
        </w:rPr>
        <w:t xml:space="preserve">Årshjul </w:t>
      </w:r>
      <w:r w:rsidR="000361C3">
        <w:rPr>
          <w:lang w:val="nn-NO"/>
        </w:rPr>
        <w:t>-</w:t>
      </w:r>
      <w:r w:rsidRPr="00DC357B">
        <w:rPr>
          <w:lang w:val="nn-NO"/>
        </w:rPr>
        <w:t xml:space="preserve"> prosjektstøtte </w:t>
      </w:r>
    </w:p>
    <w:p w14:paraId="77CE2CBC" w14:textId="2C9E8734" w:rsidR="00CA523B" w:rsidRDefault="00CA523B" w:rsidP="00CA523B">
      <w:pPr>
        <w:pStyle w:val="Overskrift2"/>
        <w:rPr>
          <w:lang w:val="nn-NO"/>
        </w:rPr>
      </w:pPr>
      <w:bookmarkStart w:id="0" w:name="_Hlk79303776"/>
      <w:r w:rsidRPr="00C9597B">
        <w:rPr>
          <w:lang w:val="nn-NO"/>
        </w:rPr>
        <w:t>Læringsnettverket har ulike tilb</w:t>
      </w:r>
      <w:r w:rsidR="004C643B">
        <w:rPr>
          <w:lang w:val="nn-NO"/>
        </w:rPr>
        <w:t>u</w:t>
      </w:r>
      <w:r w:rsidRPr="00C9597B">
        <w:rPr>
          <w:lang w:val="nn-NO"/>
        </w:rPr>
        <w:t>d til prosjektgruppene og prosjektle</w:t>
      </w:r>
      <w:r w:rsidR="004C643B">
        <w:rPr>
          <w:lang w:val="nn-NO"/>
        </w:rPr>
        <w:t>derene</w:t>
      </w:r>
      <w:r w:rsidRPr="00C9597B">
        <w:rPr>
          <w:lang w:val="nn-NO"/>
        </w:rPr>
        <w:t xml:space="preserve"> med mål om å styrke prosjektkompetansen, og g</w:t>
      </w:r>
      <w:r w:rsidR="004C643B">
        <w:rPr>
          <w:lang w:val="nn-NO"/>
        </w:rPr>
        <w:t>i</w:t>
      </w:r>
      <w:r w:rsidRPr="00C9597B">
        <w:rPr>
          <w:lang w:val="nn-NO"/>
        </w:rPr>
        <w:t xml:space="preserve"> fagl</w:t>
      </w:r>
      <w:r w:rsidR="004C643B">
        <w:rPr>
          <w:lang w:val="nn-NO"/>
        </w:rPr>
        <w:t>i</w:t>
      </w:r>
      <w:r w:rsidRPr="00C9597B">
        <w:rPr>
          <w:lang w:val="nn-NO"/>
        </w:rPr>
        <w:t>g og praktisk støtte i utviklingsarbeidet. Alle til</w:t>
      </w:r>
      <w:r w:rsidR="004C643B">
        <w:rPr>
          <w:lang w:val="nn-NO"/>
        </w:rPr>
        <w:t>budene</w:t>
      </w:r>
      <w:r w:rsidRPr="00C9597B">
        <w:rPr>
          <w:lang w:val="nn-NO"/>
        </w:rPr>
        <w:t xml:space="preserve"> er frivillige for prosjektgruppene å delta på. I tillegg inngår utviklingsprosjekt</w:t>
      </w:r>
      <w:r w:rsidR="004C643B">
        <w:rPr>
          <w:lang w:val="nn-NO"/>
        </w:rPr>
        <w:t>ene</w:t>
      </w:r>
      <w:r w:rsidRPr="00C9597B">
        <w:rPr>
          <w:lang w:val="nn-NO"/>
        </w:rPr>
        <w:t xml:space="preserve"> samarbeidsavtal</w:t>
      </w:r>
      <w:r w:rsidR="004C643B">
        <w:rPr>
          <w:lang w:val="nn-NO"/>
        </w:rPr>
        <w:t>e</w:t>
      </w:r>
      <w:r w:rsidRPr="00C9597B">
        <w:rPr>
          <w:lang w:val="nn-NO"/>
        </w:rPr>
        <w:t xml:space="preserve">r med et eller flere kompetansemiljø. </w:t>
      </w:r>
    </w:p>
    <w:bookmarkEnd w:id="0"/>
    <w:p w14:paraId="3B972F05" w14:textId="77777777" w:rsidR="00CA523B" w:rsidRPr="0077183C" w:rsidRDefault="00CA523B" w:rsidP="00CA523B">
      <w:pPr>
        <w:spacing w:after="0"/>
        <w:rPr>
          <w:lang w:val="nn-NO"/>
        </w:rPr>
      </w:pPr>
    </w:p>
    <w:tbl>
      <w:tblPr>
        <w:tblStyle w:val="Tabellrutenett"/>
        <w:tblW w:w="15588" w:type="dxa"/>
        <w:tblLook w:val="04A0" w:firstRow="1" w:lastRow="0" w:firstColumn="1" w:lastColumn="0" w:noHBand="0" w:noVBand="1"/>
      </w:tblPr>
      <w:tblGrid>
        <w:gridCol w:w="3397"/>
        <w:gridCol w:w="4395"/>
        <w:gridCol w:w="4110"/>
        <w:gridCol w:w="3686"/>
      </w:tblGrid>
      <w:tr w:rsidR="00CA523B" w14:paraId="390CDF1B" w14:textId="77777777" w:rsidTr="00A87BEE">
        <w:tc>
          <w:tcPr>
            <w:tcW w:w="3397" w:type="dxa"/>
          </w:tcPr>
          <w:p w14:paraId="31F39D12" w14:textId="6F0023E6" w:rsidR="00CA523B" w:rsidRPr="00DC357B" w:rsidRDefault="00F71F78" w:rsidP="00A87BEE">
            <w:pPr>
              <w:pStyle w:val="Overskrift2"/>
              <w:outlineLvl w:val="1"/>
              <w:rPr>
                <w:b/>
                <w:bCs/>
                <w:color w:val="auto"/>
                <w:lang w:val="nn-NO"/>
              </w:rPr>
            </w:pPr>
            <w:r>
              <w:rPr>
                <w:b/>
                <w:bCs/>
                <w:color w:val="auto"/>
                <w:lang w:val="nn-NO"/>
              </w:rPr>
              <w:t>Aktiviteter</w:t>
            </w:r>
          </w:p>
        </w:tc>
        <w:tc>
          <w:tcPr>
            <w:tcW w:w="4395" w:type="dxa"/>
          </w:tcPr>
          <w:p w14:paraId="69DD959A" w14:textId="27B9C8E4" w:rsidR="00CA523B" w:rsidRPr="00DC357B" w:rsidRDefault="00F71F78" w:rsidP="00A87BEE">
            <w:pPr>
              <w:pStyle w:val="Overskrift2"/>
              <w:outlineLvl w:val="1"/>
              <w:rPr>
                <w:b/>
                <w:bCs/>
                <w:color w:val="auto"/>
                <w:lang w:val="nn-NO"/>
              </w:rPr>
            </w:pPr>
            <w:r>
              <w:rPr>
                <w:b/>
                <w:bCs/>
                <w:color w:val="auto"/>
                <w:lang w:val="nn-NO"/>
              </w:rPr>
              <w:t>Tidspunkt</w:t>
            </w:r>
          </w:p>
        </w:tc>
        <w:tc>
          <w:tcPr>
            <w:tcW w:w="4110" w:type="dxa"/>
          </w:tcPr>
          <w:p w14:paraId="74C11B85" w14:textId="77777777" w:rsidR="00CA523B" w:rsidRPr="00DC357B" w:rsidRDefault="00CA523B" w:rsidP="00A87BEE">
            <w:pPr>
              <w:pStyle w:val="Overskrift2"/>
              <w:outlineLvl w:val="1"/>
              <w:rPr>
                <w:b/>
                <w:bCs/>
                <w:color w:val="auto"/>
                <w:lang w:val="nn-NO"/>
              </w:rPr>
            </w:pPr>
            <w:r w:rsidRPr="00DC357B">
              <w:rPr>
                <w:b/>
                <w:bCs/>
                <w:color w:val="auto"/>
                <w:lang w:val="nn-NO"/>
              </w:rPr>
              <w:t>Omfang og målgruppe</w:t>
            </w:r>
          </w:p>
        </w:tc>
        <w:tc>
          <w:tcPr>
            <w:tcW w:w="3686" w:type="dxa"/>
          </w:tcPr>
          <w:p w14:paraId="2F49B0B5" w14:textId="317CC2AE" w:rsidR="00CA523B" w:rsidRPr="00DC357B" w:rsidRDefault="00CA523B" w:rsidP="00A87BEE">
            <w:pPr>
              <w:pStyle w:val="Overskrift2"/>
              <w:outlineLvl w:val="1"/>
              <w:rPr>
                <w:b/>
                <w:bCs/>
                <w:color w:val="auto"/>
                <w:lang w:val="nn-NO"/>
              </w:rPr>
            </w:pPr>
            <w:r w:rsidRPr="00DC357B">
              <w:rPr>
                <w:b/>
                <w:bCs/>
                <w:color w:val="auto"/>
                <w:lang w:val="nn-NO"/>
              </w:rPr>
              <w:t>Ansvarl</w:t>
            </w:r>
            <w:r w:rsidR="00F71F78">
              <w:rPr>
                <w:b/>
                <w:bCs/>
                <w:color w:val="auto"/>
                <w:lang w:val="nn-NO"/>
              </w:rPr>
              <w:t>ige</w:t>
            </w:r>
          </w:p>
        </w:tc>
      </w:tr>
      <w:tr w:rsidR="00CA523B" w14:paraId="19B93B3B" w14:textId="77777777" w:rsidTr="00A87BEE">
        <w:tc>
          <w:tcPr>
            <w:tcW w:w="3397" w:type="dxa"/>
          </w:tcPr>
          <w:p w14:paraId="3DD7CFFF" w14:textId="62EDFFB7" w:rsidR="00CA523B" w:rsidRPr="00DC357B" w:rsidRDefault="00382881" w:rsidP="00A87BEE">
            <w:pPr>
              <w:rPr>
                <w:b/>
                <w:bCs/>
                <w:lang w:val="nn-NO"/>
              </w:rPr>
            </w:pPr>
            <w:r>
              <w:rPr>
                <w:b/>
                <w:bCs/>
                <w:lang w:val="nn-NO"/>
              </w:rPr>
              <w:t>Fagdag for p</w:t>
            </w:r>
            <w:r w:rsidR="00CA523B" w:rsidRPr="00DC357B">
              <w:rPr>
                <w:b/>
                <w:bCs/>
                <w:lang w:val="nn-NO"/>
              </w:rPr>
              <w:t>rosjekt</w:t>
            </w:r>
          </w:p>
          <w:p w14:paraId="1B534487" w14:textId="5F77FD53" w:rsidR="00CA523B" w:rsidRPr="00DC357B" w:rsidRDefault="00CA523B" w:rsidP="00A87BEE">
            <w:pPr>
              <w:rPr>
                <w:b/>
                <w:bCs/>
                <w:lang w:val="nn-NO"/>
              </w:rPr>
            </w:pPr>
          </w:p>
        </w:tc>
        <w:tc>
          <w:tcPr>
            <w:tcW w:w="4395" w:type="dxa"/>
          </w:tcPr>
          <w:p w14:paraId="7BBE3445" w14:textId="6789482B" w:rsidR="00382881" w:rsidRPr="007B5C5E" w:rsidRDefault="00382881" w:rsidP="00382881">
            <w:r>
              <w:t>16.</w:t>
            </w:r>
            <w:r w:rsidR="001B0607">
              <w:t xml:space="preserve"> februar</w:t>
            </w:r>
            <w:r w:rsidRPr="007B5C5E">
              <w:t xml:space="preserve"> </w:t>
            </w:r>
            <w:r>
              <w:t>Implementeringsarbeid i kommunalt barnevern</w:t>
            </w:r>
          </w:p>
          <w:p w14:paraId="6478AF2E" w14:textId="26FD29E2" w:rsidR="00CA523B" w:rsidRPr="0005193A" w:rsidRDefault="00382881" w:rsidP="00382881">
            <w:r>
              <w:t>06.</w:t>
            </w:r>
            <w:r w:rsidR="001B0607">
              <w:t xml:space="preserve"> september</w:t>
            </w:r>
            <w:r>
              <w:t xml:space="preserve"> prosjektstøtte </w:t>
            </w:r>
            <w:r w:rsidRPr="007B5C5E">
              <w:t>for nye prosjekt</w:t>
            </w:r>
          </w:p>
        </w:tc>
        <w:tc>
          <w:tcPr>
            <w:tcW w:w="4110" w:type="dxa"/>
          </w:tcPr>
          <w:p w14:paraId="04E56423" w14:textId="77777777" w:rsidR="00CA523B" w:rsidRPr="00DC357B" w:rsidRDefault="00CA523B" w:rsidP="00A87BEE">
            <w:pPr>
              <w:rPr>
                <w:lang w:val="nn-NO"/>
              </w:rPr>
            </w:pPr>
            <w:r w:rsidRPr="00DC357B">
              <w:rPr>
                <w:lang w:val="nn-NO"/>
              </w:rPr>
              <w:t>Ein dag for heile prosjektgruppa</w:t>
            </w:r>
          </w:p>
          <w:p w14:paraId="6F3F3FD2" w14:textId="77777777" w:rsidR="00CA523B" w:rsidRPr="001B0607" w:rsidRDefault="00CA523B" w:rsidP="001B0607">
            <w:pPr>
              <w:rPr>
                <w:lang w:val="nn-NO"/>
              </w:rPr>
            </w:pPr>
            <w:r w:rsidRPr="001B0607">
              <w:rPr>
                <w:lang w:val="nn-NO"/>
              </w:rPr>
              <w:t xml:space="preserve">Fysisk eller digitalt </w:t>
            </w:r>
          </w:p>
          <w:p w14:paraId="68804277" w14:textId="77777777" w:rsidR="00CA523B" w:rsidRPr="00DC357B" w:rsidRDefault="00CA523B" w:rsidP="00A87BEE">
            <w:pPr>
              <w:rPr>
                <w:lang w:val="nn-NO"/>
              </w:rPr>
            </w:pPr>
          </w:p>
        </w:tc>
        <w:tc>
          <w:tcPr>
            <w:tcW w:w="3686" w:type="dxa"/>
          </w:tcPr>
          <w:p w14:paraId="1B82ADB8" w14:textId="00E0846C" w:rsidR="00CA523B" w:rsidRDefault="00CA523B" w:rsidP="00A87BEE">
            <w:pPr>
              <w:rPr>
                <w:b/>
                <w:bCs/>
                <w:lang w:val="nn-NO"/>
              </w:rPr>
            </w:pPr>
            <w:r w:rsidRPr="00DC357B">
              <w:rPr>
                <w:b/>
                <w:bCs/>
                <w:lang w:val="nn-NO"/>
              </w:rPr>
              <w:t>RKBU Vest</w:t>
            </w:r>
            <w:r w:rsidR="00382881">
              <w:rPr>
                <w:b/>
                <w:bCs/>
                <w:lang w:val="nn-NO"/>
              </w:rPr>
              <w:t xml:space="preserve"> </w:t>
            </w:r>
          </w:p>
          <w:p w14:paraId="4044E2C6" w14:textId="387823A2" w:rsidR="00382881" w:rsidRPr="00382881" w:rsidRDefault="00382881" w:rsidP="00A87BEE">
            <w:pPr>
              <w:rPr>
                <w:lang w:val="nn-NO"/>
              </w:rPr>
            </w:pPr>
            <w:r w:rsidRPr="00DC357B">
              <w:rPr>
                <w:lang w:val="nn-NO"/>
              </w:rPr>
              <w:t>Samarbeider med Bufetat</w:t>
            </w:r>
            <w:r>
              <w:rPr>
                <w:lang w:val="nn-NO"/>
              </w:rPr>
              <w:t>, NUBU</w:t>
            </w:r>
            <w:r w:rsidRPr="00DC357B">
              <w:rPr>
                <w:lang w:val="nn-NO"/>
              </w:rPr>
              <w:t xml:space="preserve"> og andre relevante kompetansemiljø</w:t>
            </w:r>
          </w:p>
          <w:p w14:paraId="7F4F2130" w14:textId="35F4EC56" w:rsidR="00CA523B" w:rsidRPr="00DC357B" w:rsidRDefault="00CA523B" w:rsidP="00A87BEE">
            <w:pPr>
              <w:rPr>
                <w:lang w:val="nn-NO"/>
              </w:rPr>
            </w:pPr>
            <w:r w:rsidRPr="00DC357B">
              <w:rPr>
                <w:lang w:val="nn-NO"/>
              </w:rPr>
              <w:t>Samarbeider med Statsforvalt</w:t>
            </w:r>
            <w:r w:rsidR="00382881">
              <w:rPr>
                <w:lang w:val="nn-NO"/>
              </w:rPr>
              <w:t>e</w:t>
            </w:r>
            <w:r w:rsidRPr="00DC357B">
              <w:rPr>
                <w:lang w:val="nn-NO"/>
              </w:rPr>
              <w:t>ren</w:t>
            </w:r>
          </w:p>
        </w:tc>
      </w:tr>
      <w:tr w:rsidR="00CA523B" w14:paraId="6C8D1B48" w14:textId="77777777" w:rsidTr="00A87BEE">
        <w:tc>
          <w:tcPr>
            <w:tcW w:w="3397" w:type="dxa"/>
          </w:tcPr>
          <w:p w14:paraId="11F06733" w14:textId="3D45D152" w:rsidR="00CA523B" w:rsidRPr="00DC357B" w:rsidRDefault="00CA523B" w:rsidP="00A87BEE">
            <w:pPr>
              <w:rPr>
                <w:b/>
                <w:bCs/>
                <w:lang w:val="nn-NO"/>
              </w:rPr>
            </w:pPr>
            <w:r w:rsidRPr="00DC357B">
              <w:rPr>
                <w:b/>
                <w:bCs/>
                <w:lang w:val="nn-NO"/>
              </w:rPr>
              <w:t>Gruppe</w:t>
            </w:r>
            <w:r w:rsidR="00382881">
              <w:rPr>
                <w:b/>
                <w:bCs/>
                <w:lang w:val="nn-NO"/>
              </w:rPr>
              <w:t>veiledning</w:t>
            </w:r>
          </w:p>
        </w:tc>
        <w:tc>
          <w:tcPr>
            <w:tcW w:w="4395" w:type="dxa"/>
          </w:tcPr>
          <w:p w14:paraId="4EB3D2BD" w14:textId="2AC96EDC" w:rsidR="00CA523B" w:rsidRPr="007B5C5E" w:rsidRDefault="00382881" w:rsidP="00A87BEE">
            <w:pPr>
              <w:rPr>
                <w:lang w:val="nn-NO"/>
              </w:rPr>
            </w:pPr>
            <w:r>
              <w:rPr>
                <w:lang w:val="nn-NO"/>
              </w:rPr>
              <w:t>F</w:t>
            </w:r>
            <w:r w:rsidR="007B5C5E" w:rsidRPr="007B5C5E">
              <w:rPr>
                <w:lang w:val="nn-NO"/>
              </w:rPr>
              <w:t>ordelt utover hele året</w:t>
            </w:r>
          </w:p>
        </w:tc>
        <w:tc>
          <w:tcPr>
            <w:tcW w:w="4110" w:type="dxa"/>
          </w:tcPr>
          <w:p w14:paraId="63A873E0" w14:textId="3CC2CD36" w:rsidR="00CA523B" w:rsidRPr="00DC357B" w:rsidRDefault="00CA523B" w:rsidP="00A87BEE">
            <w:pPr>
              <w:rPr>
                <w:lang w:val="nn-NO"/>
              </w:rPr>
            </w:pPr>
            <w:r w:rsidRPr="00DC357B">
              <w:rPr>
                <w:lang w:val="nn-NO"/>
              </w:rPr>
              <w:t>Åtte gang</w:t>
            </w:r>
            <w:r w:rsidR="00382881">
              <w:rPr>
                <w:lang w:val="nn-NO"/>
              </w:rPr>
              <w:t>e</w:t>
            </w:r>
            <w:r w:rsidRPr="00DC357B">
              <w:rPr>
                <w:lang w:val="nn-NO"/>
              </w:rPr>
              <w:t>r per år av 1,5 tim</w:t>
            </w:r>
            <w:r w:rsidR="00382881">
              <w:rPr>
                <w:lang w:val="nn-NO"/>
              </w:rPr>
              <w:t>e</w:t>
            </w:r>
            <w:r w:rsidRPr="00DC357B">
              <w:rPr>
                <w:lang w:val="nn-NO"/>
              </w:rPr>
              <w:t>r for prosjektle</w:t>
            </w:r>
            <w:r w:rsidR="00382881">
              <w:rPr>
                <w:lang w:val="nn-NO"/>
              </w:rPr>
              <w:t>dere</w:t>
            </w:r>
            <w:r w:rsidRPr="00DC357B">
              <w:rPr>
                <w:lang w:val="nn-NO"/>
              </w:rPr>
              <w:t>/prosjektkoordinator</w:t>
            </w:r>
            <w:r w:rsidR="00382881">
              <w:rPr>
                <w:lang w:val="nn-NO"/>
              </w:rPr>
              <w:t>e</w:t>
            </w:r>
            <w:r w:rsidRPr="00DC357B">
              <w:rPr>
                <w:lang w:val="nn-NO"/>
              </w:rPr>
              <w:t>r</w:t>
            </w:r>
            <w:r w:rsidR="00822760">
              <w:rPr>
                <w:lang w:val="nn-NO"/>
              </w:rPr>
              <w:t xml:space="preserve"> (tilb</w:t>
            </w:r>
            <w:r w:rsidR="00382881">
              <w:rPr>
                <w:lang w:val="nn-NO"/>
              </w:rPr>
              <w:t>u</w:t>
            </w:r>
            <w:r w:rsidR="00822760">
              <w:rPr>
                <w:lang w:val="nn-NO"/>
              </w:rPr>
              <w:t>d til nye prosjektle</w:t>
            </w:r>
            <w:r w:rsidR="00382881">
              <w:rPr>
                <w:lang w:val="nn-NO"/>
              </w:rPr>
              <w:t>dere)</w:t>
            </w:r>
          </w:p>
          <w:p w14:paraId="507242B3" w14:textId="77777777" w:rsidR="00CA523B" w:rsidRPr="00DC357B" w:rsidRDefault="00CA523B" w:rsidP="00A87BEE">
            <w:pPr>
              <w:pStyle w:val="Listeavsnitt"/>
              <w:numPr>
                <w:ilvl w:val="0"/>
                <w:numId w:val="1"/>
              </w:numPr>
              <w:rPr>
                <w:lang w:val="nn-NO"/>
              </w:rPr>
            </w:pPr>
            <w:r w:rsidRPr="00DC357B">
              <w:rPr>
                <w:lang w:val="nn-NO"/>
              </w:rPr>
              <w:t>Digitalt</w:t>
            </w:r>
          </w:p>
          <w:p w14:paraId="4A759D33" w14:textId="77777777" w:rsidR="00CA523B" w:rsidRPr="00DC357B" w:rsidRDefault="00CA523B" w:rsidP="00A87BEE">
            <w:pPr>
              <w:pStyle w:val="Listeavsnitt"/>
              <w:rPr>
                <w:lang w:val="nn-NO"/>
              </w:rPr>
            </w:pPr>
          </w:p>
        </w:tc>
        <w:tc>
          <w:tcPr>
            <w:tcW w:w="3686" w:type="dxa"/>
          </w:tcPr>
          <w:p w14:paraId="1D1C9501" w14:textId="77777777" w:rsidR="00CA523B" w:rsidRPr="00DC357B" w:rsidRDefault="00CA523B" w:rsidP="00A87BEE">
            <w:pPr>
              <w:rPr>
                <w:b/>
                <w:bCs/>
                <w:lang w:val="nn-NO"/>
              </w:rPr>
            </w:pPr>
            <w:r w:rsidRPr="00DC357B">
              <w:rPr>
                <w:b/>
                <w:bCs/>
                <w:lang w:val="nn-NO"/>
              </w:rPr>
              <w:t>RKBU Vest</w:t>
            </w:r>
          </w:p>
        </w:tc>
      </w:tr>
      <w:tr w:rsidR="00CA523B" w14:paraId="03BA28FC" w14:textId="77777777" w:rsidTr="00A87BEE">
        <w:tc>
          <w:tcPr>
            <w:tcW w:w="3397" w:type="dxa"/>
          </w:tcPr>
          <w:p w14:paraId="15625713" w14:textId="77777777" w:rsidR="00CA523B" w:rsidRDefault="001570FA" w:rsidP="00A87BEE">
            <w:pPr>
              <w:rPr>
                <w:b/>
                <w:bCs/>
                <w:lang w:val="nn-NO"/>
              </w:rPr>
            </w:pPr>
            <w:r>
              <w:rPr>
                <w:b/>
                <w:bCs/>
                <w:lang w:val="nn-NO"/>
              </w:rPr>
              <w:t>Inspirasjonssamling til nye prosjekt</w:t>
            </w:r>
          </w:p>
          <w:p w14:paraId="0AA4754E" w14:textId="77777777" w:rsidR="001B0607" w:rsidRDefault="001B0607" w:rsidP="00A87BEE">
            <w:pPr>
              <w:rPr>
                <w:b/>
                <w:bCs/>
                <w:lang w:val="nn-NO"/>
              </w:rPr>
            </w:pPr>
          </w:p>
          <w:p w14:paraId="7C5C83C7" w14:textId="00D794F3" w:rsidR="001B0607" w:rsidRPr="00DC357B" w:rsidRDefault="001B0607" w:rsidP="00A87BEE">
            <w:pPr>
              <w:rPr>
                <w:b/>
                <w:bCs/>
                <w:lang w:val="nn-NO"/>
              </w:rPr>
            </w:pPr>
            <w:r>
              <w:rPr>
                <w:b/>
                <w:bCs/>
                <w:lang w:val="nn-NO"/>
              </w:rPr>
              <w:t>Drøfting av nye søknader</w:t>
            </w:r>
          </w:p>
        </w:tc>
        <w:tc>
          <w:tcPr>
            <w:tcW w:w="4395" w:type="dxa"/>
          </w:tcPr>
          <w:p w14:paraId="4BA5F5C4" w14:textId="77777777" w:rsidR="00CA523B" w:rsidRDefault="001B0607" w:rsidP="00A87BEE">
            <w:r>
              <w:t>28.april kl. 12.00 – 15.00</w:t>
            </w:r>
          </w:p>
          <w:p w14:paraId="72549D53" w14:textId="77777777" w:rsidR="001B0607" w:rsidRDefault="001B0607" w:rsidP="00A87BEE"/>
          <w:p w14:paraId="05F5C259" w14:textId="77777777" w:rsidR="001B0607" w:rsidRDefault="001B0607" w:rsidP="00A87BEE"/>
          <w:p w14:paraId="4F6E5E5A" w14:textId="77777777" w:rsidR="001B0607" w:rsidRDefault="001B0607" w:rsidP="00A87BEE">
            <w:r>
              <w:t xml:space="preserve">10. mai kl. 08.30 – 09.30 </w:t>
            </w:r>
          </w:p>
          <w:p w14:paraId="0031A18C" w14:textId="40E892E3" w:rsidR="001B0607" w:rsidRPr="00DC357B" w:rsidRDefault="001B0607" w:rsidP="00A87BEE">
            <w:r>
              <w:t xml:space="preserve">10. mai kl. 10.00 – 11.00 </w:t>
            </w:r>
          </w:p>
        </w:tc>
        <w:tc>
          <w:tcPr>
            <w:tcW w:w="4110" w:type="dxa"/>
          </w:tcPr>
          <w:p w14:paraId="5FC1F6A1" w14:textId="7CD74EF3" w:rsidR="00CA523B" w:rsidRPr="001B0607" w:rsidRDefault="001B0607" w:rsidP="001B0607">
            <w:pPr>
              <w:rPr>
                <w:lang w:val="nn-NO"/>
              </w:rPr>
            </w:pPr>
            <w:r w:rsidRPr="001B0607">
              <w:rPr>
                <w:lang w:val="nn-NO"/>
              </w:rPr>
              <w:t>D</w:t>
            </w:r>
            <w:r w:rsidR="00CA523B" w:rsidRPr="001B0607">
              <w:rPr>
                <w:lang w:val="nn-NO"/>
              </w:rPr>
              <w:t>igitalt</w:t>
            </w:r>
            <w:r>
              <w:rPr>
                <w:lang w:val="nn-NO"/>
              </w:rPr>
              <w:t xml:space="preserve">. Barnevern- og andre ledere </w:t>
            </w:r>
          </w:p>
          <w:p w14:paraId="3250E47E" w14:textId="200C973D" w:rsidR="001B0607" w:rsidRDefault="001B0607" w:rsidP="001B0607">
            <w:pPr>
              <w:rPr>
                <w:lang w:val="nn-NO"/>
              </w:rPr>
            </w:pPr>
          </w:p>
          <w:p w14:paraId="1E12CE5D" w14:textId="52837909" w:rsidR="001B0607" w:rsidRDefault="001B0607" w:rsidP="001B0607">
            <w:pPr>
              <w:rPr>
                <w:lang w:val="nn-NO"/>
              </w:rPr>
            </w:pPr>
          </w:p>
          <w:p w14:paraId="025437D3" w14:textId="7AE63988" w:rsidR="001B0607" w:rsidRDefault="001B0607" w:rsidP="001B0607">
            <w:pPr>
              <w:rPr>
                <w:lang w:val="nn-NO"/>
              </w:rPr>
            </w:pPr>
            <w:r>
              <w:rPr>
                <w:lang w:val="nn-NO"/>
              </w:rPr>
              <w:t xml:space="preserve">Digitalt. Nordfylket. </w:t>
            </w:r>
            <w:r>
              <w:rPr>
                <w:lang w:val="nn-NO"/>
              </w:rPr>
              <w:t>Barnevernledere</w:t>
            </w:r>
          </w:p>
          <w:p w14:paraId="18C73167" w14:textId="65D32F40" w:rsidR="001B0607" w:rsidRPr="001B0607" w:rsidRDefault="001B0607" w:rsidP="001B0607">
            <w:pPr>
              <w:rPr>
                <w:lang w:val="nn-NO"/>
              </w:rPr>
            </w:pPr>
            <w:r>
              <w:rPr>
                <w:lang w:val="nn-NO"/>
              </w:rPr>
              <w:t xml:space="preserve">Digitalt. Sørfylket. </w:t>
            </w:r>
            <w:r>
              <w:rPr>
                <w:lang w:val="nn-NO"/>
              </w:rPr>
              <w:t>Barnevernledere</w:t>
            </w:r>
          </w:p>
          <w:p w14:paraId="2F1F7012" w14:textId="3557E9E1" w:rsidR="00CA523B" w:rsidRPr="00DC357B" w:rsidRDefault="00CA523B" w:rsidP="00A87BEE">
            <w:pPr>
              <w:pStyle w:val="Listeavsnitt"/>
              <w:rPr>
                <w:lang w:val="nn-NO"/>
              </w:rPr>
            </w:pPr>
          </w:p>
        </w:tc>
        <w:tc>
          <w:tcPr>
            <w:tcW w:w="3686" w:type="dxa"/>
          </w:tcPr>
          <w:p w14:paraId="12582048" w14:textId="67D93EB4" w:rsidR="00CA523B" w:rsidRDefault="007B5C5E" w:rsidP="00A87BEE">
            <w:pPr>
              <w:rPr>
                <w:b/>
                <w:bCs/>
                <w:lang w:val="nn-NO"/>
              </w:rPr>
            </w:pPr>
            <w:r>
              <w:rPr>
                <w:b/>
                <w:bCs/>
                <w:lang w:val="nn-NO"/>
              </w:rPr>
              <w:t>Statsforvalt</w:t>
            </w:r>
            <w:r w:rsidR="001570FA">
              <w:rPr>
                <w:b/>
                <w:bCs/>
                <w:lang w:val="nn-NO"/>
              </w:rPr>
              <w:t>e</w:t>
            </w:r>
            <w:r>
              <w:rPr>
                <w:b/>
                <w:bCs/>
                <w:lang w:val="nn-NO"/>
              </w:rPr>
              <w:t>ren</w:t>
            </w:r>
          </w:p>
          <w:p w14:paraId="0E254F4C" w14:textId="77777777" w:rsidR="007B5C5E" w:rsidRDefault="007B5C5E" w:rsidP="00A87BEE">
            <w:pPr>
              <w:rPr>
                <w:lang w:val="nn-NO"/>
              </w:rPr>
            </w:pPr>
            <w:r>
              <w:rPr>
                <w:lang w:val="nn-NO"/>
              </w:rPr>
              <w:t>Bufetat og relevante kompetansemiljø</w:t>
            </w:r>
          </w:p>
          <w:p w14:paraId="1F5C8E35" w14:textId="77777777" w:rsidR="001B0607" w:rsidRDefault="001B0607" w:rsidP="00A87BEE">
            <w:pPr>
              <w:rPr>
                <w:lang w:val="nn-NO"/>
              </w:rPr>
            </w:pPr>
          </w:p>
          <w:p w14:paraId="3CC84D63" w14:textId="77777777" w:rsidR="001B0607" w:rsidRDefault="001B0607" w:rsidP="001B0607">
            <w:pPr>
              <w:rPr>
                <w:b/>
                <w:bCs/>
                <w:lang w:val="nn-NO"/>
              </w:rPr>
            </w:pPr>
            <w:r>
              <w:rPr>
                <w:b/>
                <w:bCs/>
                <w:lang w:val="nn-NO"/>
              </w:rPr>
              <w:t>Statsforvalteren</w:t>
            </w:r>
          </w:p>
          <w:p w14:paraId="641B3B2D" w14:textId="6B4DA967" w:rsidR="001B0607" w:rsidRPr="007B5C5E" w:rsidRDefault="001B0607" w:rsidP="001B0607">
            <w:pPr>
              <w:rPr>
                <w:lang w:val="nn-NO"/>
              </w:rPr>
            </w:pPr>
            <w:r>
              <w:rPr>
                <w:lang w:val="nn-NO"/>
              </w:rPr>
              <w:t>Bufetat og relevante kompetansemiljø</w:t>
            </w:r>
          </w:p>
        </w:tc>
      </w:tr>
      <w:tr w:rsidR="00CA523B" w14:paraId="73BE6A05" w14:textId="77777777" w:rsidTr="00D01347">
        <w:tc>
          <w:tcPr>
            <w:tcW w:w="3397" w:type="dxa"/>
          </w:tcPr>
          <w:p w14:paraId="77FA48FA" w14:textId="56E0DAB2" w:rsidR="00CA523B" w:rsidRPr="00DC357B" w:rsidRDefault="00CA523B" w:rsidP="00A87BEE">
            <w:pPr>
              <w:rPr>
                <w:b/>
                <w:bCs/>
                <w:lang w:val="nn-NO"/>
              </w:rPr>
            </w:pPr>
            <w:r w:rsidRPr="00DC357B">
              <w:rPr>
                <w:b/>
                <w:bCs/>
                <w:lang w:val="nn-NO"/>
              </w:rPr>
              <w:t>Barnevernle</w:t>
            </w:r>
            <w:r w:rsidR="001B0607">
              <w:rPr>
                <w:b/>
                <w:bCs/>
                <w:lang w:val="nn-NO"/>
              </w:rPr>
              <w:t>der</w:t>
            </w:r>
            <w:r w:rsidR="007B5C5E">
              <w:rPr>
                <w:b/>
                <w:bCs/>
                <w:lang w:val="nn-NO"/>
              </w:rPr>
              <w:t>samling</w:t>
            </w:r>
            <w:r w:rsidR="00C9597B">
              <w:rPr>
                <w:b/>
                <w:bCs/>
                <w:lang w:val="nn-NO"/>
              </w:rPr>
              <w:t xml:space="preserve"> - erfaringsutveksling</w:t>
            </w:r>
          </w:p>
        </w:tc>
        <w:tc>
          <w:tcPr>
            <w:tcW w:w="4395" w:type="dxa"/>
          </w:tcPr>
          <w:p w14:paraId="06450B47" w14:textId="77777777" w:rsidR="00CA523B" w:rsidRDefault="001B0607" w:rsidP="00A87BEE">
            <w:pPr>
              <w:rPr>
                <w:lang w:val="nn-NO"/>
              </w:rPr>
            </w:pPr>
            <w:r>
              <w:rPr>
                <w:lang w:val="nn-NO"/>
              </w:rPr>
              <w:t xml:space="preserve">19. – 20. mai </w:t>
            </w:r>
          </w:p>
          <w:p w14:paraId="05F28E2C" w14:textId="77777777" w:rsidR="001B0607" w:rsidRDefault="001B0607" w:rsidP="00A87BEE">
            <w:pPr>
              <w:rPr>
                <w:lang w:val="nn-NO"/>
              </w:rPr>
            </w:pPr>
          </w:p>
          <w:p w14:paraId="0881AC26" w14:textId="461C903B" w:rsidR="001B0607" w:rsidRDefault="001B0607" w:rsidP="00A87BEE">
            <w:pPr>
              <w:rPr>
                <w:lang w:val="nn-NO"/>
              </w:rPr>
            </w:pPr>
            <w:r>
              <w:rPr>
                <w:lang w:val="nn-NO"/>
              </w:rPr>
              <w:t>30. nov – 1. desember (foreløpig)</w:t>
            </w:r>
          </w:p>
          <w:p w14:paraId="57CEA1A5" w14:textId="62524082" w:rsidR="001B0607" w:rsidRPr="00DC357B" w:rsidRDefault="001B0607" w:rsidP="00A87BEE">
            <w:pPr>
              <w:rPr>
                <w:lang w:val="nn-NO"/>
              </w:rPr>
            </w:pPr>
          </w:p>
        </w:tc>
        <w:tc>
          <w:tcPr>
            <w:tcW w:w="4110" w:type="dxa"/>
            <w:shd w:val="clear" w:color="auto" w:fill="auto"/>
          </w:tcPr>
          <w:p w14:paraId="5EC1570B" w14:textId="77777777" w:rsidR="001B0607" w:rsidRDefault="007B5C5E" w:rsidP="001B0607">
            <w:pPr>
              <w:rPr>
                <w:lang w:val="nn-NO"/>
              </w:rPr>
            </w:pPr>
            <w:r w:rsidRPr="00D01347">
              <w:rPr>
                <w:lang w:val="nn-NO"/>
              </w:rPr>
              <w:t xml:space="preserve">To </w:t>
            </w:r>
            <w:r w:rsidR="00CA523B" w:rsidRPr="00D01347">
              <w:rPr>
                <w:lang w:val="nn-NO"/>
              </w:rPr>
              <w:t>g</w:t>
            </w:r>
            <w:r w:rsidR="001B0607">
              <w:rPr>
                <w:lang w:val="nn-NO"/>
              </w:rPr>
              <w:t>a</w:t>
            </w:r>
            <w:r w:rsidR="00CA523B" w:rsidRPr="00D01347">
              <w:rPr>
                <w:lang w:val="nn-NO"/>
              </w:rPr>
              <w:t>ng</w:t>
            </w:r>
            <w:r w:rsidRPr="00D01347">
              <w:rPr>
                <w:lang w:val="nn-NO"/>
              </w:rPr>
              <w:t>er</w:t>
            </w:r>
            <w:r w:rsidR="00CA523B" w:rsidRPr="00D01347">
              <w:rPr>
                <w:lang w:val="nn-NO"/>
              </w:rPr>
              <w:t xml:space="preserve"> i året </w:t>
            </w:r>
          </w:p>
          <w:p w14:paraId="29971080" w14:textId="1BBDE330" w:rsidR="00CA523B" w:rsidRDefault="00CA523B" w:rsidP="001B0607">
            <w:pPr>
              <w:rPr>
                <w:lang w:val="nn-NO"/>
              </w:rPr>
            </w:pPr>
            <w:r w:rsidRPr="00D01347">
              <w:rPr>
                <w:lang w:val="nn-NO"/>
              </w:rPr>
              <w:t xml:space="preserve">Fysisk </w:t>
            </w:r>
          </w:p>
          <w:p w14:paraId="1D3A8DE4" w14:textId="3D40A900" w:rsidR="00C9597B" w:rsidRPr="00C9597B" w:rsidRDefault="001B0607" w:rsidP="00C9597B">
            <w:pPr>
              <w:rPr>
                <w:lang w:val="nn-NO"/>
              </w:rPr>
            </w:pPr>
            <w:r>
              <w:rPr>
                <w:lang w:val="nn-NO"/>
              </w:rPr>
              <w:t>Erfaringsdeling fra prosjekt</w:t>
            </w:r>
          </w:p>
          <w:p w14:paraId="2360D199" w14:textId="77777777" w:rsidR="00CA523B" w:rsidRPr="00DC357B" w:rsidRDefault="00CA523B" w:rsidP="00A87BEE">
            <w:pPr>
              <w:pStyle w:val="Listeavsnitt"/>
              <w:rPr>
                <w:lang w:val="nn-NO"/>
              </w:rPr>
            </w:pPr>
          </w:p>
        </w:tc>
        <w:tc>
          <w:tcPr>
            <w:tcW w:w="3686" w:type="dxa"/>
          </w:tcPr>
          <w:p w14:paraId="444FAD36" w14:textId="77777777" w:rsidR="00CA523B" w:rsidRDefault="00D01347" w:rsidP="00A87BEE">
            <w:pPr>
              <w:rPr>
                <w:b/>
                <w:bCs/>
                <w:lang w:val="nn-NO"/>
              </w:rPr>
            </w:pPr>
            <w:r>
              <w:rPr>
                <w:b/>
                <w:bCs/>
                <w:lang w:val="nn-NO"/>
              </w:rPr>
              <w:t>Statsforvaltaren</w:t>
            </w:r>
          </w:p>
          <w:p w14:paraId="54559EEA" w14:textId="21EA73D6" w:rsidR="00D01347" w:rsidRPr="00D01347" w:rsidRDefault="00D01347" w:rsidP="00A87BEE">
            <w:pPr>
              <w:rPr>
                <w:lang w:val="nn-NO"/>
              </w:rPr>
            </w:pPr>
            <w:r>
              <w:rPr>
                <w:lang w:val="nn-NO"/>
              </w:rPr>
              <w:t>Samarbeid med Stavanger kommune</w:t>
            </w:r>
          </w:p>
        </w:tc>
      </w:tr>
    </w:tbl>
    <w:p w14:paraId="6AF63B0C" w14:textId="77777777" w:rsidR="00CA523B" w:rsidRPr="007E336C" w:rsidRDefault="00CA523B" w:rsidP="00CA523B">
      <w:pPr>
        <w:rPr>
          <w:lang w:val="nn-NO"/>
        </w:rPr>
      </w:pPr>
    </w:p>
    <w:p w14:paraId="0C13C1B4" w14:textId="77777777" w:rsidR="00436ECF" w:rsidRDefault="004C643B"/>
    <w:sectPr w:rsidR="00436ECF" w:rsidSect="00422B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E6026"/>
    <w:multiLevelType w:val="hybridMultilevel"/>
    <w:tmpl w:val="A66AA722"/>
    <w:lvl w:ilvl="0" w:tplc="C05AD1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D380B"/>
    <w:multiLevelType w:val="hybridMultilevel"/>
    <w:tmpl w:val="0826F534"/>
    <w:lvl w:ilvl="0" w:tplc="5AD648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3B"/>
    <w:rsid w:val="000361C3"/>
    <w:rsid w:val="00047D06"/>
    <w:rsid w:val="0005193A"/>
    <w:rsid w:val="00096ECF"/>
    <w:rsid w:val="001570FA"/>
    <w:rsid w:val="001B0607"/>
    <w:rsid w:val="0037319B"/>
    <w:rsid w:val="00382881"/>
    <w:rsid w:val="004709B3"/>
    <w:rsid w:val="0047690B"/>
    <w:rsid w:val="004C643B"/>
    <w:rsid w:val="0052267E"/>
    <w:rsid w:val="007B5C5E"/>
    <w:rsid w:val="007E75C5"/>
    <w:rsid w:val="00822760"/>
    <w:rsid w:val="00960E7E"/>
    <w:rsid w:val="00A55AE6"/>
    <w:rsid w:val="00C9597B"/>
    <w:rsid w:val="00CA523B"/>
    <w:rsid w:val="00CB47F2"/>
    <w:rsid w:val="00D01347"/>
    <w:rsid w:val="00E540A8"/>
    <w:rsid w:val="00F7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D1940"/>
  <w15:chartTrackingRefBased/>
  <w15:docId w15:val="{283D3201-8717-46BC-94FD-E36D91C5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23B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A52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CA52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CA52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A5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CA5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A5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228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Foss, Bente Cecilie</dc:creator>
  <cp:keywords/>
  <dc:description/>
  <cp:lastModifiedBy>Grepp, Sita</cp:lastModifiedBy>
  <cp:revision>9</cp:revision>
  <cp:lastPrinted>2021-10-07T10:48:00Z</cp:lastPrinted>
  <dcterms:created xsi:type="dcterms:W3CDTF">2021-10-04T07:58:00Z</dcterms:created>
  <dcterms:modified xsi:type="dcterms:W3CDTF">2022-03-07T11:45:00Z</dcterms:modified>
</cp:coreProperties>
</file>