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501" w:rsidRDefault="004032F7">
      <w:r>
        <w:t>Dette er ein test</w:t>
      </w:r>
      <w:bookmarkStart w:id="0" w:name="_GoBack"/>
      <w:bookmarkEnd w:id="0"/>
    </w:p>
    <w:sectPr w:rsidR="00E41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F7"/>
    <w:rsid w:val="004032F7"/>
    <w:rsid w:val="00E4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0F4B"/>
  <w15:chartTrackingRefBased/>
  <w15:docId w15:val="{FE507739-FB4D-4DE0-B13B-850A5878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E9E1AAE7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Helvik, Solfrid</dc:creator>
  <cp:keywords/>
  <dc:description/>
  <cp:lastModifiedBy>Helvik, Solfrid</cp:lastModifiedBy>
  <cp:revision>1</cp:revision>
  <dcterms:created xsi:type="dcterms:W3CDTF">2018-07-05T05:51:00Z</dcterms:created>
  <dcterms:modified xsi:type="dcterms:W3CDTF">2018-07-05T05:52:00Z</dcterms:modified>
</cp:coreProperties>
</file>